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3E8" w:rsidRPr="00C125A2" w:rsidRDefault="00C125A2" w:rsidP="00D52528">
      <w:pPr>
        <w:spacing w:after="0" w:line="240" w:lineRule="auto"/>
        <w:jc w:val="center"/>
        <w:rPr>
          <w:b/>
          <w:sz w:val="24"/>
          <w:szCs w:val="24"/>
        </w:rPr>
      </w:pPr>
      <w:bookmarkStart w:id="0" w:name="_GoBack"/>
      <w:bookmarkEnd w:id="0"/>
      <w:r w:rsidRPr="00C125A2">
        <w:rPr>
          <w:b/>
          <w:sz w:val="24"/>
          <w:szCs w:val="24"/>
        </w:rPr>
        <w:t>LO SPECCHIO E LA CLESSIDRA</w:t>
      </w:r>
    </w:p>
    <w:p w:rsidR="00C125A2" w:rsidRDefault="00C125A2" w:rsidP="00D52528">
      <w:pPr>
        <w:spacing w:after="0" w:line="240" w:lineRule="auto"/>
        <w:jc w:val="center"/>
        <w:rPr>
          <w:b/>
          <w:sz w:val="24"/>
          <w:szCs w:val="24"/>
        </w:rPr>
      </w:pPr>
      <w:r w:rsidRPr="00C125A2">
        <w:rPr>
          <w:b/>
          <w:sz w:val="24"/>
          <w:szCs w:val="24"/>
        </w:rPr>
        <w:t>Conoscersi per essere</w:t>
      </w:r>
    </w:p>
    <w:p w:rsidR="000E44A9" w:rsidRDefault="000E44A9" w:rsidP="00245F00">
      <w:pPr>
        <w:spacing w:after="0" w:line="240" w:lineRule="auto"/>
        <w:jc w:val="both"/>
        <w:rPr>
          <w:sz w:val="20"/>
          <w:szCs w:val="20"/>
        </w:rPr>
      </w:pPr>
    </w:p>
    <w:p w:rsidR="00C125A2" w:rsidRPr="00DC0129" w:rsidRDefault="00DC0129" w:rsidP="00245F00">
      <w:pPr>
        <w:spacing w:after="0" w:line="240" w:lineRule="auto"/>
        <w:jc w:val="both"/>
        <w:rPr>
          <w:b/>
          <w:sz w:val="20"/>
          <w:szCs w:val="20"/>
        </w:rPr>
      </w:pPr>
      <w:r w:rsidRPr="00DC0129">
        <w:rPr>
          <w:sz w:val="20"/>
          <w:szCs w:val="20"/>
        </w:rPr>
        <w:t>Discernere è un atto importante che riguarda tutti, perché le scelte sono parte essenziale della vita. Discernere le scelte. Si sceglie un cibo, un vestito, un percorso di studi, un lavoro, una relazione. In tutto questo si concretizza un progetto di vita, e anche si concretizza la nostra relazione con Dio. Nel Vangelo, Gesù parla del discernimento con immagini tratte dalla vita ordinaria; ad esempio, descrive i pescatori che selezionano i pesci buoni e scartano quelli cattivi; o il mercante che sa individuare, tra tante perle, quella di maggior valore. O colui che, arando un campo, si imbatte in qualcosa che si rivela essere un tesoro (</w:t>
      </w:r>
      <w:proofErr w:type="spellStart"/>
      <w:r w:rsidRPr="00DC0129">
        <w:rPr>
          <w:sz w:val="20"/>
          <w:szCs w:val="20"/>
        </w:rPr>
        <w:t>cfr</w:t>
      </w:r>
      <w:proofErr w:type="spellEnd"/>
      <w:r w:rsidRPr="00DC0129">
        <w:rPr>
          <w:sz w:val="20"/>
          <w:szCs w:val="20"/>
        </w:rPr>
        <w:t xml:space="preserve"> Mt 13,44-48). Alla luce di questi esempi, il discernimento si presenta come un esercizio di intelligenza, e anche di perizia e anche di volontà, per cogliere il momento favorevole: queste sono le condizioni per operare una buona scelta. Ci vuole intelligenza, perizia e anche volontà per fare una buona scelta. E c’è anche un costo richiesto perché il discernimento possa diventare operativo.</w:t>
      </w:r>
    </w:p>
    <w:p w:rsidR="00F6071B" w:rsidRDefault="00F6071B" w:rsidP="00245F00">
      <w:pPr>
        <w:spacing w:after="0" w:line="240" w:lineRule="auto"/>
        <w:jc w:val="both"/>
        <w:rPr>
          <w:sz w:val="24"/>
          <w:szCs w:val="24"/>
        </w:rPr>
      </w:pPr>
    </w:p>
    <w:p w:rsidR="00D52528" w:rsidRDefault="00D52528" w:rsidP="00245F00">
      <w:pPr>
        <w:spacing w:after="0" w:line="240" w:lineRule="auto"/>
        <w:jc w:val="both"/>
        <w:rPr>
          <w:sz w:val="24"/>
          <w:szCs w:val="24"/>
        </w:rPr>
      </w:pPr>
      <w:r>
        <w:rPr>
          <w:sz w:val="24"/>
          <w:szCs w:val="24"/>
        </w:rPr>
        <w:t>La mia vocazione? Scegliere Dio ogni giorno.</w:t>
      </w:r>
    </w:p>
    <w:p w:rsidR="00D52528" w:rsidRDefault="00D52528" w:rsidP="00245F00">
      <w:pPr>
        <w:spacing w:after="0" w:line="240" w:lineRule="auto"/>
        <w:jc w:val="both"/>
        <w:rPr>
          <w:sz w:val="24"/>
          <w:szCs w:val="24"/>
        </w:rPr>
      </w:pPr>
      <w:r>
        <w:rPr>
          <w:sz w:val="24"/>
          <w:szCs w:val="24"/>
        </w:rPr>
        <w:t>Il discernimento è scelta.</w:t>
      </w:r>
    </w:p>
    <w:p w:rsidR="00D52528" w:rsidRDefault="00D52528" w:rsidP="00245F00">
      <w:pPr>
        <w:spacing w:after="0" w:line="240" w:lineRule="auto"/>
        <w:jc w:val="both"/>
        <w:rPr>
          <w:sz w:val="24"/>
          <w:szCs w:val="24"/>
        </w:rPr>
      </w:pPr>
    </w:p>
    <w:p w:rsidR="00DC0129" w:rsidRDefault="00F6071B" w:rsidP="00245F00">
      <w:pPr>
        <w:spacing w:after="0" w:line="240" w:lineRule="auto"/>
        <w:jc w:val="both"/>
        <w:rPr>
          <w:sz w:val="24"/>
          <w:szCs w:val="24"/>
        </w:rPr>
      </w:pPr>
      <w:r>
        <w:rPr>
          <w:sz w:val="24"/>
          <w:szCs w:val="24"/>
        </w:rPr>
        <w:t>Papa Francesco, nelle sue catechesi, indica quattro elementi del discernimento:</w:t>
      </w:r>
    </w:p>
    <w:p w:rsidR="00F6071B" w:rsidRDefault="00F6071B" w:rsidP="00245F00">
      <w:pPr>
        <w:spacing w:after="0" w:line="240" w:lineRule="auto"/>
        <w:jc w:val="both"/>
        <w:rPr>
          <w:sz w:val="24"/>
          <w:szCs w:val="24"/>
        </w:rPr>
      </w:pPr>
      <w:r>
        <w:rPr>
          <w:sz w:val="24"/>
          <w:szCs w:val="24"/>
        </w:rPr>
        <w:t>la familiarità con il Signore (la preghiera)</w:t>
      </w:r>
    </w:p>
    <w:p w:rsidR="00F6071B" w:rsidRDefault="00F6071B" w:rsidP="00245F00">
      <w:pPr>
        <w:spacing w:after="0" w:line="240" w:lineRule="auto"/>
        <w:jc w:val="both"/>
        <w:rPr>
          <w:sz w:val="24"/>
          <w:szCs w:val="24"/>
        </w:rPr>
      </w:pPr>
      <w:r>
        <w:rPr>
          <w:sz w:val="24"/>
          <w:szCs w:val="24"/>
        </w:rPr>
        <w:t>conoscere se stessi</w:t>
      </w:r>
    </w:p>
    <w:p w:rsidR="00F6071B" w:rsidRDefault="00F6071B" w:rsidP="00245F00">
      <w:pPr>
        <w:spacing w:after="0" w:line="240" w:lineRule="auto"/>
        <w:jc w:val="both"/>
        <w:rPr>
          <w:sz w:val="24"/>
          <w:szCs w:val="24"/>
        </w:rPr>
      </w:pPr>
      <w:r>
        <w:rPr>
          <w:sz w:val="24"/>
          <w:szCs w:val="24"/>
        </w:rPr>
        <w:t>il desiderio</w:t>
      </w:r>
    </w:p>
    <w:p w:rsidR="00F6071B" w:rsidRDefault="00F6071B" w:rsidP="00245F00">
      <w:pPr>
        <w:spacing w:after="0" w:line="240" w:lineRule="auto"/>
        <w:jc w:val="both"/>
        <w:rPr>
          <w:sz w:val="24"/>
          <w:szCs w:val="24"/>
        </w:rPr>
      </w:pPr>
      <w:r>
        <w:rPr>
          <w:sz w:val="24"/>
          <w:szCs w:val="24"/>
        </w:rPr>
        <w:t>il libro della propria vita</w:t>
      </w:r>
    </w:p>
    <w:p w:rsidR="000C16DE" w:rsidRDefault="000C16DE" w:rsidP="00245F00">
      <w:pPr>
        <w:spacing w:after="0" w:line="240" w:lineRule="auto"/>
        <w:jc w:val="both"/>
        <w:rPr>
          <w:sz w:val="24"/>
          <w:szCs w:val="24"/>
        </w:rPr>
      </w:pPr>
      <w:r>
        <w:rPr>
          <w:sz w:val="24"/>
          <w:szCs w:val="24"/>
        </w:rPr>
        <w:t>come sempre tutto si interseca e tutto è collegato</w:t>
      </w:r>
      <w:r w:rsidR="006130D6">
        <w:rPr>
          <w:sz w:val="24"/>
          <w:szCs w:val="24"/>
        </w:rPr>
        <w:t>.</w:t>
      </w:r>
    </w:p>
    <w:p w:rsidR="006130D6" w:rsidRDefault="006130D6" w:rsidP="00245F00">
      <w:pPr>
        <w:spacing w:after="0" w:line="240" w:lineRule="auto"/>
        <w:jc w:val="both"/>
        <w:rPr>
          <w:sz w:val="24"/>
          <w:szCs w:val="24"/>
        </w:rPr>
      </w:pPr>
    </w:p>
    <w:p w:rsidR="006130D6" w:rsidRDefault="006130D6" w:rsidP="00245F00">
      <w:pPr>
        <w:spacing w:after="0" w:line="240" w:lineRule="auto"/>
        <w:jc w:val="both"/>
        <w:rPr>
          <w:sz w:val="24"/>
          <w:szCs w:val="24"/>
        </w:rPr>
      </w:pPr>
      <w:r>
        <w:rPr>
          <w:sz w:val="24"/>
          <w:szCs w:val="24"/>
        </w:rPr>
        <w:t xml:space="preserve">Tutto il nostro io entra in gioco. Guai a fare compartimenti chiusi. </w:t>
      </w:r>
    </w:p>
    <w:p w:rsidR="006130D6" w:rsidRDefault="006130D6" w:rsidP="00245F00">
      <w:pPr>
        <w:spacing w:after="0" w:line="240" w:lineRule="auto"/>
        <w:jc w:val="both"/>
        <w:rPr>
          <w:sz w:val="24"/>
          <w:szCs w:val="24"/>
        </w:rPr>
      </w:pPr>
      <w:r>
        <w:rPr>
          <w:sz w:val="24"/>
          <w:szCs w:val="24"/>
        </w:rPr>
        <w:t>Non è solo questione di mente o solo di “cuore”. Tutto partecipa.</w:t>
      </w:r>
    </w:p>
    <w:p w:rsidR="006130D6" w:rsidRDefault="006130D6" w:rsidP="00245F00">
      <w:pPr>
        <w:spacing w:after="0" w:line="240" w:lineRule="auto"/>
        <w:jc w:val="both"/>
        <w:rPr>
          <w:sz w:val="24"/>
          <w:szCs w:val="24"/>
        </w:rPr>
      </w:pPr>
      <w:r>
        <w:rPr>
          <w:sz w:val="24"/>
          <w:szCs w:val="24"/>
        </w:rPr>
        <w:t>Dio parla a tutto il mio io.</w:t>
      </w:r>
    </w:p>
    <w:p w:rsidR="00F6071B" w:rsidRDefault="00F6071B" w:rsidP="00245F00">
      <w:pPr>
        <w:spacing w:after="0" w:line="240" w:lineRule="auto"/>
        <w:jc w:val="both"/>
        <w:rPr>
          <w:sz w:val="24"/>
          <w:szCs w:val="24"/>
        </w:rPr>
      </w:pPr>
    </w:p>
    <w:p w:rsidR="00220325" w:rsidRDefault="00220325" w:rsidP="00245F00">
      <w:pPr>
        <w:spacing w:after="0" w:line="240" w:lineRule="auto"/>
        <w:jc w:val="both"/>
        <w:rPr>
          <w:sz w:val="24"/>
          <w:szCs w:val="24"/>
        </w:rPr>
      </w:pPr>
      <w:r>
        <w:rPr>
          <w:sz w:val="24"/>
          <w:szCs w:val="24"/>
        </w:rPr>
        <w:t>Noi siamo sempre. Il nostro essere ci viene da Dio.</w:t>
      </w:r>
    </w:p>
    <w:p w:rsidR="00220325" w:rsidRDefault="00220325" w:rsidP="00245F00">
      <w:pPr>
        <w:spacing w:after="0" w:line="240" w:lineRule="auto"/>
        <w:jc w:val="both"/>
        <w:rPr>
          <w:sz w:val="24"/>
          <w:szCs w:val="24"/>
        </w:rPr>
      </w:pPr>
      <w:r>
        <w:rPr>
          <w:sz w:val="24"/>
          <w:szCs w:val="24"/>
        </w:rPr>
        <w:t xml:space="preserve">Ovviamente anche siamo anche se non ci conosciamo. </w:t>
      </w:r>
      <w:r w:rsidR="00771A4C">
        <w:rPr>
          <w:sz w:val="24"/>
          <w:szCs w:val="24"/>
        </w:rPr>
        <w:t>Un po’ ci conosciamo sempre, ma quanto?</w:t>
      </w:r>
    </w:p>
    <w:p w:rsidR="00771A4C" w:rsidRPr="006D2936" w:rsidRDefault="00771A4C" w:rsidP="00245F00">
      <w:pPr>
        <w:spacing w:after="0" w:line="240" w:lineRule="auto"/>
        <w:jc w:val="both"/>
        <w:rPr>
          <w:i/>
          <w:sz w:val="24"/>
          <w:szCs w:val="24"/>
        </w:rPr>
      </w:pPr>
      <w:r w:rsidRPr="006D2936">
        <w:rPr>
          <w:i/>
          <w:sz w:val="24"/>
          <w:szCs w:val="24"/>
        </w:rPr>
        <w:t>Occorre conoscersi per avere coscienza di essere.</w:t>
      </w:r>
    </w:p>
    <w:p w:rsidR="00771A4C" w:rsidRPr="008A661A" w:rsidRDefault="008A661A" w:rsidP="00245F00">
      <w:pPr>
        <w:spacing w:after="0" w:line="240" w:lineRule="auto"/>
        <w:jc w:val="both"/>
        <w:rPr>
          <w:i/>
          <w:sz w:val="24"/>
          <w:szCs w:val="24"/>
        </w:rPr>
      </w:pPr>
      <w:r>
        <w:rPr>
          <w:i/>
          <w:sz w:val="24"/>
          <w:szCs w:val="24"/>
        </w:rPr>
        <w:t>Conoscenza, esperienza, affetti, volontà.</w:t>
      </w:r>
    </w:p>
    <w:p w:rsidR="008A661A" w:rsidRDefault="008A661A" w:rsidP="00245F00">
      <w:pPr>
        <w:spacing w:after="0" w:line="240" w:lineRule="auto"/>
        <w:jc w:val="both"/>
        <w:rPr>
          <w:sz w:val="24"/>
          <w:szCs w:val="24"/>
        </w:rPr>
      </w:pPr>
    </w:p>
    <w:p w:rsidR="004C3A9E" w:rsidRDefault="004C3A9E" w:rsidP="00245F00">
      <w:pPr>
        <w:spacing w:after="0" w:line="240" w:lineRule="auto"/>
        <w:jc w:val="both"/>
        <w:rPr>
          <w:sz w:val="24"/>
          <w:szCs w:val="24"/>
        </w:rPr>
      </w:pPr>
      <w:r>
        <w:rPr>
          <w:sz w:val="24"/>
          <w:szCs w:val="24"/>
        </w:rPr>
        <w:t>“Chi sei Tu… che sono io?”</w:t>
      </w:r>
    </w:p>
    <w:p w:rsidR="004C3A9E" w:rsidRDefault="004C3A9E" w:rsidP="00245F00">
      <w:pPr>
        <w:spacing w:after="0" w:line="240" w:lineRule="auto"/>
        <w:jc w:val="both"/>
        <w:rPr>
          <w:sz w:val="24"/>
          <w:szCs w:val="24"/>
        </w:rPr>
      </w:pPr>
      <w:r>
        <w:rPr>
          <w:sz w:val="24"/>
          <w:szCs w:val="24"/>
        </w:rPr>
        <w:t>È la domanda che vive dentro di me. Che io me ne accorga o no.</w:t>
      </w:r>
    </w:p>
    <w:p w:rsidR="004C3A9E" w:rsidRDefault="004C3A9E" w:rsidP="00245F00">
      <w:pPr>
        <w:spacing w:after="0" w:line="240" w:lineRule="auto"/>
        <w:jc w:val="both"/>
        <w:rPr>
          <w:sz w:val="24"/>
          <w:szCs w:val="24"/>
        </w:rPr>
      </w:pPr>
      <w:r>
        <w:rPr>
          <w:sz w:val="24"/>
          <w:szCs w:val="24"/>
        </w:rPr>
        <w:t>Dio mi conosce.</w:t>
      </w:r>
      <w:r w:rsidR="00586674">
        <w:rPr>
          <w:sz w:val="24"/>
          <w:szCs w:val="24"/>
        </w:rPr>
        <w:t xml:space="preserve"> </w:t>
      </w:r>
      <w:r>
        <w:rPr>
          <w:sz w:val="24"/>
          <w:szCs w:val="24"/>
        </w:rPr>
        <w:t>Ma io?</w:t>
      </w:r>
    </w:p>
    <w:p w:rsidR="004C3A9E" w:rsidRDefault="004C3A9E" w:rsidP="00245F00">
      <w:pPr>
        <w:spacing w:after="0" w:line="240" w:lineRule="auto"/>
        <w:jc w:val="both"/>
        <w:rPr>
          <w:sz w:val="24"/>
          <w:szCs w:val="24"/>
        </w:rPr>
      </w:pPr>
    </w:p>
    <w:p w:rsidR="004C3A9E" w:rsidRDefault="004C3A9E" w:rsidP="00245F00">
      <w:pPr>
        <w:spacing w:after="0" w:line="240" w:lineRule="auto"/>
        <w:jc w:val="both"/>
        <w:rPr>
          <w:sz w:val="24"/>
          <w:szCs w:val="24"/>
        </w:rPr>
      </w:pPr>
      <w:r>
        <w:rPr>
          <w:sz w:val="24"/>
          <w:szCs w:val="24"/>
        </w:rPr>
        <w:t>Non è facile, ma DEVO provare a conoscermi.</w:t>
      </w:r>
      <w:r w:rsidR="00586674">
        <w:rPr>
          <w:sz w:val="24"/>
          <w:szCs w:val="24"/>
        </w:rPr>
        <w:t xml:space="preserve"> Devo </w:t>
      </w:r>
      <w:r w:rsidR="00586674" w:rsidRPr="00832DF6">
        <w:rPr>
          <w:b/>
          <w:sz w:val="24"/>
          <w:szCs w:val="24"/>
        </w:rPr>
        <w:t>imparare</w:t>
      </w:r>
      <w:r w:rsidR="00586674">
        <w:rPr>
          <w:sz w:val="24"/>
          <w:szCs w:val="24"/>
        </w:rPr>
        <w:t xml:space="preserve"> a conoscermi.</w:t>
      </w:r>
      <w:r w:rsidR="00832DF6">
        <w:rPr>
          <w:sz w:val="24"/>
          <w:szCs w:val="24"/>
        </w:rPr>
        <w:t xml:space="preserve"> Si impara.</w:t>
      </w:r>
      <w:r w:rsidR="00AB35AE">
        <w:rPr>
          <w:sz w:val="24"/>
          <w:szCs w:val="24"/>
        </w:rPr>
        <w:t xml:space="preserve"> Ma non si finisce mai di imparare.</w:t>
      </w:r>
    </w:p>
    <w:p w:rsidR="00AB35AE" w:rsidRDefault="00AB35AE" w:rsidP="00245F00">
      <w:pPr>
        <w:spacing w:after="0" w:line="240" w:lineRule="auto"/>
        <w:jc w:val="both"/>
        <w:rPr>
          <w:sz w:val="24"/>
          <w:szCs w:val="24"/>
        </w:rPr>
      </w:pPr>
      <w:r>
        <w:rPr>
          <w:sz w:val="24"/>
          <w:szCs w:val="24"/>
        </w:rPr>
        <w:t>Mentre io “leggo” la mia vita, la mia vita cambia… e riparto.</w:t>
      </w:r>
    </w:p>
    <w:p w:rsidR="00586674" w:rsidRDefault="00586674" w:rsidP="00245F00">
      <w:pPr>
        <w:spacing w:after="0" w:line="240" w:lineRule="auto"/>
        <w:jc w:val="both"/>
        <w:rPr>
          <w:sz w:val="24"/>
          <w:szCs w:val="24"/>
        </w:rPr>
      </w:pPr>
      <w:r>
        <w:rPr>
          <w:sz w:val="24"/>
          <w:szCs w:val="24"/>
        </w:rPr>
        <w:t>Si parla tanto di discernimento ma da dove partire?</w:t>
      </w:r>
    </w:p>
    <w:p w:rsidR="003D4C2B" w:rsidRDefault="003D4C2B" w:rsidP="00245F00">
      <w:pPr>
        <w:spacing w:after="0" w:line="240" w:lineRule="auto"/>
        <w:jc w:val="both"/>
        <w:rPr>
          <w:sz w:val="24"/>
          <w:szCs w:val="24"/>
        </w:rPr>
      </w:pPr>
    </w:p>
    <w:p w:rsidR="002A10D7" w:rsidRDefault="002A10D7" w:rsidP="00245F00">
      <w:pPr>
        <w:spacing w:after="0" w:line="240" w:lineRule="auto"/>
        <w:jc w:val="both"/>
        <w:rPr>
          <w:sz w:val="24"/>
          <w:szCs w:val="24"/>
        </w:rPr>
      </w:pPr>
      <w:r>
        <w:rPr>
          <w:sz w:val="24"/>
          <w:szCs w:val="24"/>
        </w:rPr>
        <w:t>Errori da evitare:</w:t>
      </w:r>
    </w:p>
    <w:p w:rsidR="002A10D7" w:rsidRDefault="002A10D7" w:rsidP="00245F00">
      <w:pPr>
        <w:spacing w:after="0" w:line="240" w:lineRule="auto"/>
        <w:jc w:val="both"/>
        <w:rPr>
          <w:sz w:val="24"/>
          <w:szCs w:val="24"/>
        </w:rPr>
      </w:pPr>
      <w:r>
        <w:rPr>
          <w:sz w:val="24"/>
          <w:szCs w:val="24"/>
        </w:rPr>
        <w:t>paura</w:t>
      </w:r>
    </w:p>
    <w:p w:rsidR="002A10D7" w:rsidRDefault="002A10D7" w:rsidP="00245F00">
      <w:pPr>
        <w:spacing w:after="0" w:line="240" w:lineRule="auto"/>
        <w:jc w:val="both"/>
        <w:rPr>
          <w:sz w:val="24"/>
          <w:szCs w:val="24"/>
        </w:rPr>
      </w:pPr>
      <w:r>
        <w:rPr>
          <w:sz w:val="24"/>
          <w:szCs w:val="24"/>
        </w:rPr>
        <w:t>formule fatte e stereotipi</w:t>
      </w:r>
    </w:p>
    <w:p w:rsidR="002A10D7" w:rsidRDefault="002A10D7" w:rsidP="00245F00">
      <w:pPr>
        <w:spacing w:after="0" w:line="240" w:lineRule="auto"/>
        <w:jc w:val="both"/>
        <w:rPr>
          <w:sz w:val="24"/>
          <w:szCs w:val="24"/>
        </w:rPr>
      </w:pPr>
      <w:r>
        <w:rPr>
          <w:sz w:val="24"/>
          <w:szCs w:val="24"/>
        </w:rPr>
        <w:t>ricette copiate da altri</w:t>
      </w:r>
    </w:p>
    <w:p w:rsidR="002A10D7" w:rsidRDefault="002A10D7" w:rsidP="00245F00">
      <w:pPr>
        <w:spacing w:after="0" w:line="240" w:lineRule="auto"/>
        <w:jc w:val="both"/>
        <w:rPr>
          <w:sz w:val="24"/>
          <w:szCs w:val="24"/>
        </w:rPr>
      </w:pPr>
      <w:r>
        <w:rPr>
          <w:sz w:val="24"/>
          <w:szCs w:val="24"/>
        </w:rPr>
        <w:t>…</w:t>
      </w:r>
    </w:p>
    <w:p w:rsidR="002A10D7" w:rsidRDefault="002A10D7" w:rsidP="00245F00">
      <w:pPr>
        <w:spacing w:after="0" w:line="240" w:lineRule="auto"/>
        <w:jc w:val="both"/>
        <w:rPr>
          <w:sz w:val="24"/>
          <w:szCs w:val="24"/>
        </w:rPr>
      </w:pPr>
    </w:p>
    <w:p w:rsidR="006A445E" w:rsidRDefault="006A445E" w:rsidP="00245F00">
      <w:pPr>
        <w:spacing w:after="0" w:line="240" w:lineRule="auto"/>
        <w:jc w:val="both"/>
        <w:rPr>
          <w:sz w:val="24"/>
          <w:szCs w:val="24"/>
        </w:rPr>
      </w:pPr>
      <w:r>
        <w:rPr>
          <w:sz w:val="24"/>
          <w:szCs w:val="24"/>
        </w:rPr>
        <w:t>Il cammino è fatto di passi. Ogni passo ritorna sempre. Si sovrappongono i passi.</w:t>
      </w:r>
    </w:p>
    <w:p w:rsidR="00A578E3" w:rsidRDefault="00A578E3" w:rsidP="00245F00">
      <w:pPr>
        <w:spacing w:after="0" w:line="240" w:lineRule="auto"/>
        <w:jc w:val="both"/>
        <w:rPr>
          <w:sz w:val="24"/>
          <w:szCs w:val="24"/>
        </w:rPr>
      </w:pPr>
      <w:r>
        <w:rPr>
          <w:sz w:val="24"/>
          <w:szCs w:val="24"/>
        </w:rPr>
        <w:t>Il discernimento porta, o dovrebbe portare, a decisioni: la decisione fondamentale (opzione fondamentale) che anima poi tutte le decisioni secondarie della mia strada.</w:t>
      </w:r>
    </w:p>
    <w:p w:rsidR="001E2178" w:rsidRPr="001E2178" w:rsidRDefault="001E2178" w:rsidP="00245F00">
      <w:pPr>
        <w:spacing w:after="0" w:line="240" w:lineRule="auto"/>
        <w:jc w:val="both"/>
        <w:rPr>
          <w:i/>
          <w:sz w:val="24"/>
          <w:szCs w:val="24"/>
        </w:rPr>
      </w:pPr>
      <w:r w:rsidRPr="001E2178">
        <w:rPr>
          <w:i/>
        </w:rPr>
        <w:t>Il discernimento è quella riflessione della mente, del cuore che noi dobbiamo fare prima di prendere una decisione. Il discernimento è faticoso ma indispensabile per vivere.</w:t>
      </w:r>
    </w:p>
    <w:p w:rsidR="00A578E3" w:rsidRDefault="00A578E3" w:rsidP="00245F00">
      <w:pPr>
        <w:spacing w:after="0" w:line="240" w:lineRule="auto"/>
        <w:jc w:val="both"/>
        <w:rPr>
          <w:i/>
          <w:sz w:val="24"/>
          <w:szCs w:val="24"/>
        </w:rPr>
      </w:pPr>
      <w:r>
        <w:rPr>
          <w:i/>
          <w:sz w:val="24"/>
          <w:szCs w:val="24"/>
        </w:rPr>
        <w:t>È dove il tempo e l’eterno si incontrano nella mia vita.</w:t>
      </w:r>
    </w:p>
    <w:p w:rsidR="008A661A" w:rsidRPr="008A661A" w:rsidRDefault="008A661A" w:rsidP="00245F00">
      <w:pPr>
        <w:spacing w:after="0" w:line="240" w:lineRule="auto"/>
        <w:jc w:val="both"/>
        <w:rPr>
          <w:sz w:val="24"/>
          <w:szCs w:val="24"/>
        </w:rPr>
      </w:pPr>
      <w:r>
        <w:rPr>
          <w:sz w:val="24"/>
          <w:szCs w:val="24"/>
        </w:rPr>
        <w:lastRenderedPageBreak/>
        <w:t>La scelta giusta porta sempre con sé la gioia.</w:t>
      </w:r>
    </w:p>
    <w:p w:rsidR="000E44A9" w:rsidRDefault="000E44A9" w:rsidP="00245F00">
      <w:pPr>
        <w:spacing w:after="0" w:line="240" w:lineRule="auto"/>
        <w:jc w:val="both"/>
        <w:rPr>
          <w:sz w:val="20"/>
          <w:szCs w:val="20"/>
        </w:rPr>
      </w:pPr>
    </w:p>
    <w:p w:rsidR="006A445E" w:rsidRDefault="000E44A9" w:rsidP="00245F00">
      <w:pPr>
        <w:spacing w:after="0" w:line="240" w:lineRule="auto"/>
        <w:jc w:val="both"/>
        <w:rPr>
          <w:sz w:val="20"/>
          <w:szCs w:val="20"/>
        </w:rPr>
      </w:pPr>
      <w:r w:rsidRPr="000E44A9">
        <w:rPr>
          <w:sz w:val="20"/>
          <w:szCs w:val="20"/>
        </w:rPr>
        <w:t>È la gioia dei Magi quando, dopo un lungo e faticoso viaggio, rivedono la stella (</w:t>
      </w:r>
      <w:proofErr w:type="spellStart"/>
      <w:r w:rsidRPr="000E44A9">
        <w:rPr>
          <w:sz w:val="20"/>
          <w:szCs w:val="20"/>
        </w:rPr>
        <w:t>cf</w:t>
      </w:r>
      <w:proofErr w:type="spellEnd"/>
      <w:r w:rsidRPr="000E44A9">
        <w:rPr>
          <w:sz w:val="20"/>
          <w:szCs w:val="20"/>
        </w:rPr>
        <w:t xml:space="preserve"> Mt 2,10); la gioia, è la gioia delle donne che tornano dal sepolcro vuoto dopo aver ascoltato l’annuncio della risurrezione da parte dell’angelo (</w:t>
      </w:r>
      <w:proofErr w:type="spellStart"/>
      <w:r w:rsidRPr="000E44A9">
        <w:rPr>
          <w:sz w:val="20"/>
          <w:szCs w:val="20"/>
        </w:rPr>
        <w:t>cfr</w:t>
      </w:r>
      <w:proofErr w:type="spellEnd"/>
      <w:r w:rsidRPr="000E44A9">
        <w:rPr>
          <w:sz w:val="20"/>
          <w:szCs w:val="20"/>
        </w:rPr>
        <w:t xml:space="preserve"> Mt 28,8). È la gioia di chi ha trovato il Signore. Prendere una bella decisione, una decisone giusta, ti porta sempre a quella gioia finale; forse nel cammino si deve soffrire un po' l’incertezza, pensare, cercare, ma alla fine la decisione giusta ti benefica di gioia</w:t>
      </w:r>
      <w:r w:rsidR="00C86D8A">
        <w:rPr>
          <w:sz w:val="20"/>
          <w:szCs w:val="20"/>
        </w:rPr>
        <w:t>.</w:t>
      </w:r>
    </w:p>
    <w:p w:rsidR="00C86D8A" w:rsidRPr="000E44A9" w:rsidRDefault="00C86D8A" w:rsidP="00245F00">
      <w:pPr>
        <w:spacing w:after="0" w:line="240" w:lineRule="auto"/>
        <w:jc w:val="both"/>
        <w:rPr>
          <w:sz w:val="20"/>
          <w:szCs w:val="20"/>
        </w:rPr>
      </w:pPr>
    </w:p>
    <w:p w:rsidR="00ED6F5B" w:rsidRPr="00C86D8A" w:rsidRDefault="00ED6F5B" w:rsidP="00245F00">
      <w:pPr>
        <w:spacing w:after="0" w:line="240" w:lineRule="auto"/>
        <w:jc w:val="both"/>
        <w:rPr>
          <w:sz w:val="24"/>
          <w:szCs w:val="24"/>
        </w:rPr>
      </w:pPr>
      <w:r w:rsidRPr="00C86D8A">
        <w:rPr>
          <w:sz w:val="24"/>
          <w:szCs w:val="24"/>
        </w:rPr>
        <w:t>Linea di partenza è lo specchio. Guardarsi.</w:t>
      </w:r>
    </w:p>
    <w:p w:rsidR="00ED6F5B" w:rsidRPr="00C86D8A" w:rsidRDefault="00ED6F5B" w:rsidP="00245F00">
      <w:pPr>
        <w:spacing w:after="0" w:line="240" w:lineRule="auto"/>
        <w:jc w:val="both"/>
        <w:rPr>
          <w:sz w:val="24"/>
          <w:szCs w:val="24"/>
        </w:rPr>
      </w:pPr>
      <w:r w:rsidRPr="00C86D8A">
        <w:rPr>
          <w:sz w:val="24"/>
          <w:szCs w:val="24"/>
        </w:rPr>
        <w:t>Il gioco sottile fra cammino e soste. Se qualcosa non mi torna devo tenerlo bene in vista, ma occorre andare oltre. Le soste non devono diventare “infinite”, se no rischio di fermarmi per sempre.</w:t>
      </w:r>
    </w:p>
    <w:p w:rsidR="00ED6F5B" w:rsidRPr="00C86D8A" w:rsidRDefault="00ED6F5B" w:rsidP="00245F00">
      <w:pPr>
        <w:spacing w:after="0" w:line="240" w:lineRule="auto"/>
        <w:jc w:val="both"/>
        <w:rPr>
          <w:sz w:val="24"/>
          <w:szCs w:val="24"/>
        </w:rPr>
      </w:pPr>
      <w:r w:rsidRPr="00C86D8A">
        <w:rPr>
          <w:sz w:val="24"/>
          <w:szCs w:val="24"/>
        </w:rPr>
        <w:t>Per ascoltare le voci sarebbe bene partire dal silenzio, ma fare silenzio interiore è operazione difficile. Allora finché non ci diventa familiare il silenzio conviene andare avanti.</w:t>
      </w:r>
    </w:p>
    <w:p w:rsidR="00C125A2" w:rsidRPr="00C86D8A" w:rsidRDefault="00C125A2" w:rsidP="00245F00">
      <w:pPr>
        <w:spacing w:after="0" w:line="240" w:lineRule="auto"/>
        <w:jc w:val="both"/>
        <w:rPr>
          <w:sz w:val="24"/>
          <w:szCs w:val="24"/>
        </w:rPr>
      </w:pPr>
    </w:p>
    <w:p w:rsidR="006A445E" w:rsidRPr="00C86D8A" w:rsidRDefault="006A445E" w:rsidP="00245F00">
      <w:pPr>
        <w:spacing w:after="0" w:line="240" w:lineRule="auto"/>
        <w:jc w:val="both"/>
        <w:rPr>
          <w:sz w:val="24"/>
          <w:szCs w:val="24"/>
        </w:rPr>
      </w:pPr>
      <w:r w:rsidRPr="00C86D8A">
        <w:rPr>
          <w:sz w:val="24"/>
          <w:szCs w:val="24"/>
        </w:rPr>
        <w:t>Vediamo che i passi umani stentano a partire. Allora partiamo dal vero primo passo, quello dell’Altro.</w:t>
      </w:r>
    </w:p>
    <w:p w:rsidR="006A445E" w:rsidRPr="00C86D8A" w:rsidRDefault="006A445E" w:rsidP="00245F00">
      <w:pPr>
        <w:spacing w:after="0" w:line="240" w:lineRule="auto"/>
        <w:jc w:val="both"/>
        <w:rPr>
          <w:sz w:val="24"/>
          <w:szCs w:val="24"/>
        </w:rPr>
      </w:pPr>
      <w:r w:rsidRPr="00C86D8A">
        <w:rPr>
          <w:sz w:val="24"/>
          <w:szCs w:val="24"/>
        </w:rPr>
        <w:t>Dio ci conosce meglio di noi stessi. Chiediamo allora a Lui. Primo passo e cuore di ogni passo è la preghiera.</w:t>
      </w:r>
      <w:r w:rsidR="00850971">
        <w:rPr>
          <w:sz w:val="24"/>
          <w:szCs w:val="24"/>
        </w:rPr>
        <w:t xml:space="preserve"> È la preghiera affettiva, lo stare in comunione con Gesù. </w:t>
      </w:r>
    </w:p>
    <w:p w:rsidR="006A445E" w:rsidRDefault="006A445E" w:rsidP="00245F00">
      <w:pPr>
        <w:spacing w:after="0" w:line="240" w:lineRule="auto"/>
        <w:jc w:val="both"/>
        <w:rPr>
          <w:sz w:val="24"/>
          <w:szCs w:val="24"/>
        </w:rPr>
      </w:pPr>
      <w:r w:rsidRPr="00C86D8A">
        <w:rPr>
          <w:sz w:val="24"/>
          <w:szCs w:val="24"/>
        </w:rPr>
        <w:t>“Signore insegnaci a pregare”.</w:t>
      </w:r>
    </w:p>
    <w:p w:rsidR="00BA7DFD" w:rsidRDefault="00BA7DFD" w:rsidP="00245F00">
      <w:pPr>
        <w:spacing w:after="0" w:line="240" w:lineRule="auto"/>
        <w:jc w:val="both"/>
        <w:rPr>
          <w:sz w:val="24"/>
          <w:szCs w:val="24"/>
        </w:rPr>
      </w:pPr>
    </w:p>
    <w:p w:rsidR="00850971" w:rsidRPr="00850971" w:rsidRDefault="00850971" w:rsidP="00245F00">
      <w:pPr>
        <w:spacing w:after="0" w:line="240" w:lineRule="auto"/>
        <w:jc w:val="both"/>
        <w:rPr>
          <w:sz w:val="20"/>
          <w:szCs w:val="20"/>
        </w:rPr>
      </w:pPr>
      <w:r w:rsidRPr="00850971">
        <w:rPr>
          <w:sz w:val="20"/>
          <w:szCs w:val="20"/>
        </w:rPr>
        <w:t>Come dicevo, parlare con Gesù come un amico parla all’altro amico. È una grazia che dobbiamo chiedere gli uni per gli altri: vedere Gesù come il nostro amico, il nostro amico più grande, il nostro amico fedele, che non ricatta, soprattutto che non ci abbandona mai, anche quando noi ci allontaniamo da Lui. Lui rimane alla porta del cuore. “No, io con te non voglio sapere nulla”, diciamo noi. E Lui rimane zitto, rimane lì a portata di mano, a portata di cuore perché Lui sempre è fedele. Andiamo avanti con questa preghiera, diciamo la preghiera del “ciao”, la preghiera di salutare il Signore con il cuore, la preghiera dell’affetto, la preghiera della vicinanza, con poche parole ma con gesti e con opere buone. Grazie.</w:t>
      </w:r>
    </w:p>
    <w:p w:rsidR="00C86D8A" w:rsidRDefault="00C86D8A" w:rsidP="00245F00">
      <w:pPr>
        <w:spacing w:after="0" w:line="240" w:lineRule="auto"/>
        <w:jc w:val="both"/>
        <w:rPr>
          <w:sz w:val="24"/>
          <w:szCs w:val="24"/>
        </w:rPr>
      </w:pPr>
    </w:p>
    <w:p w:rsidR="00C86D8A" w:rsidRDefault="00C86D8A" w:rsidP="00245F00">
      <w:pPr>
        <w:spacing w:after="0" w:line="240" w:lineRule="auto"/>
        <w:jc w:val="both"/>
        <w:rPr>
          <w:sz w:val="24"/>
          <w:szCs w:val="24"/>
        </w:rPr>
      </w:pPr>
      <w:r>
        <w:rPr>
          <w:sz w:val="24"/>
          <w:szCs w:val="24"/>
        </w:rPr>
        <w:t>Mettiamoci in silenzio.</w:t>
      </w:r>
    </w:p>
    <w:p w:rsidR="00C86D8A" w:rsidRDefault="00C86D8A" w:rsidP="00245F00">
      <w:pPr>
        <w:spacing w:after="0" w:line="240" w:lineRule="auto"/>
        <w:jc w:val="both"/>
        <w:rPr>
          <w:sz w:val="24"/>
          <w:szCs w:val="24"/>
        </w:rPr>
      </w:pPr>
      <w:r>
        <w:rPr>
          <w:sz w:val="24"/>
          <w:szCs w:val="24"/>
        </w:rPr>
        <w:t>Partiamo dal silenzio umano. (della TV, del telefono, dell’ambiente…)</w:t>
      </w:r>
    </w:p>
    <w:p w:rsidR="00C86D8A" w:rsidRDefault="00C86D8A" w:rsidP="00245F00">
      <w:pPr>
        <w:spacing w:after="0" w:line="240" w:lineRule="auto"/>
        <w:jc w:val="both"/>
        <w:rPr>
          <w:sz w:val="24"/>
          <w:szCs w:val="24"/>
        </w:rPr>
      </w:pPr>
      <w:r>
        <w:rPr>
          <w:sz w:val="24"/>
          <w:szCs w:val="24"/>
        </w:rPr>
        <w:t>Diciamo: “Parla Signore, ché il tuo servo ti ascolta”.</w:t>
      </w:r>
    </w:p>
    <w:p w:rsidR="00C86D8A" w:rsidRDefault="00C86D8A" w:rsidP="00245F00">
      <w:pPr>
        <w:spacing w:after="0" w:line="240" w:lineRule="auto"/>
        <w:jc w:val="both"/>
        <w:rPr>
          <w:sz w:val="24"/>
          <w:szCs w:val="24"/>
        </w:rPr>
      </w:pPr>
      <w:r>
        <w:rPr>
          <w:sz w:val="24"/>
          <w:szCs w:val="24"/>
        </w:rPr>
        <w:t>Arriviamo al silenzio dove Dio può essere udito e ascoltato.</w:t>
      </w:r>
    </w:p>
    <w:p w:rsidR="00C86D8A" w:rsidRDefault="00BA7DFD" w:rsidP="00245F00">
      <w:pPr>
        <w:spacing w:after="0" w:line="240" w:lineRule="auto"/>
        <w:jc w:val="both"/>
        <w:rPr>
          <w:sz w:val="24"/>
          <w:szCs w:val="24"/>
        </w:rPr>
      </w:pPr>
      <w:r>
        <w:rPr>
          <w:sz w:val="24"/>
          <w:szCs w:val="24"/>
        </w:rPr>
        <w:t>Due segnali: Dio non urla. Dio non ha fretta.</w:t>
      </w:r>
    </w:p>
    <w:p w:rsidR="00BA7DFD" w:rsidRDefault="00BA7DFD" w:rsidP="00245F00">
      <w:pPr>
        <w:spacing w:after="0" w:line="240" w:lineRule="auto"/>
        <w:jc w:val="both"/>
        <w:rPr>
          <w:sz w:val="24"/>
          <w:szCs w:val="24"/>
        </w:rPr>
      </w:pPr>
      <w:r>
        <w:rPr>
          <w:sz w:val="24"/>
          <w:szCs w:val="24"/>
        </w:rPr>
        <w:t>“Il tempo è del Signore”. Non dobbiamo mai avere paura che Dio ci faccia violenza.</w:t>
      </w:r>
    </w:p>
    <w:p w:rsidR="00BA7DFD" w:rsidRDefault="00BA7DFD" w:rsidP="00245F00">
      <w:pPr>
        <w:spacing w:after="0" w:line="240" w:lineRule="auto"/>
        <w:jc w:val="both"/>
        <w:rPr>
          <w:sz w:val="24"/>
          <w:szCs w:val="24"/>
        </w:rPr>
      </w:pPr>
      <w:r>
        <w:rPr>
          <w:sz w:val="24"/>
          <w:szCs w:val="24"/>
        </w:rPr>
        <w:t>Dio è libertà.</w:t>
      </w:r>
    </w:p>
    <w:p w:rsidR="00BA7DFD" w:rsidRDefault="00BA7DFD" w:rsidP="00245F00">
      <w:pPr>
        <w:spacing w:after="0" w:line="240" w:lineRule="auto"/>
        <w:jc w:val="both"/>
        <w:rPr>
          <w:sz w:val="24"/>
          <w:szCs w:val="24"/>
        </w:rPr>
      </w:pPr>
    </w:p>
    <w:p w:rsidR="00C86D8A" w:rsidRDefault="00C86D8A" w:rsidP="00245F00">
      <w:pPr>
        <w:spacing w:after="0" w:line="240" w:lineRule="auto"/>
        <w:jc w:val="both"/>
        <w:rPr>
          <w:sz w:val="24"/>
          <w:szCs w:val="24"/>
        </w:rPr>
      </w:pPr>
      <w:r>
        <w:rPr>
          <w:sz w:val="24"/>
          <w:szCs w:val="24"/>
        </w:rPr>
        <w:t>Secondo passo: la domanda.</w:t>
      </w:r>
    </w:p>
    <w:p w:rsidR="00C86D8A" w:rsidRPr="00C86D8A" w:rsidRDefault="00C86D8A" w:rsidP="00245F00">
      <w:pPr>
        <w:spacing w:after="0" w:line="240" w:lineRule="auto"/>
        <w:jc w:val="both"/>
        <w:rPr>
          <w:sz w:val="20"/>
          <w:szCs w:val="20"/>
        </w:rPr>
      </w:pPr>
      <w:r w:rsidRPr="00C86D8A">
        <w:rPr>
          <w:sz w:val="20"/>
          <w:szCs w:val="20"/>
        </w:rPr>
        <w:t>Ma perché cammino in questa direzione, che sto cercando?</w:t>
      </w:r>
      <w:r w:rsidR="00BF6EA6">
        <w:rPr>
          <w:sz w:val="20"/>
          <w:szCs w:val="20"/>
        </w:rPr>
        <w:t xml:space="preserve"> …</w:t>
      </w:r>
    </w:p>
    <w:p w:rsidR="00C86D8A" w:rsidRDefault="00C86D8A" w:rsidP="00245F00">
      <w:pPr>
        <w:spacing w:after="0" w:line="240" w:lineRule="auto"/>
        <w:jc w:val="both"/>
        <w:rPr>
          <w:sz w:val="20"/>
          <w:szCs w:val="20"/>
        </w:rPr>
      </w:pPr>
      <w:r w:rsidRPr="00C86D8A">
        <w:rPr>
          <w:sz w:val="20"/>
          <w:szCs w:val="20"/>
        </w:rPr>
        <w:t>Lui, Ignazio, fa la prima esperienza di Dio, ascoltando il proprio cuore che gli mostra un ribaltamento curioso. È questo che noi dobbiamo imparare: ascoltare il proprio cuore: per conoscere cosa succede, quale decisione prendere, fare un giudizio su una situazione, occorre ascoltare il proprio cuore. Noi ascoltiamo la televisione, la radio, il telefonino, siamo maestri dell’ascolto, ma ti domando: tu sai ascoltare il tuo cuore? Tu ti fermi per dire: “Ma il mio cuore come sta? È soddisfatto, è triste, cerca qualcosa?”. Per prendere delle decisioni belle occorre ascoltare il proprio cuore.</w:t>
      </w:r>
    </w:p>
    <w:p w:rsidR="00C86D8A" w:rsidRDefault="00C86D8A" w:rsidP="00245F00">
      <w:pPr>
        <w:spacing w:after="0" w:line="240" w:lineRule="auto"/>
        <w:jc w:val="both"/>
        <w:rPr>
          <w:sz w:val="24"/>
          <w:szCs w:val="24"/>
        </w:rPr>
      </w:pPr>
    </w:p>
    <w:p w:rsidR="00C86D8A" w:rsidRDefault="00C86D8A" w:rsidP="00245F00">
      <w:pPr>
        <w:spacing w:after="0" w:line="240" w:lineRule="auto"/>
        <w:jc w:val="both"/>
        <w:rPr>
          <w:sz w:val="24"/>
          <w:szCs w:val="24"/>
        </w:rPr>
      </w:pPr>
      <w:r>
        <w:rPr>
          <w:sz w:val="24"/>
          <w:szCs w:val="24"/>
        </w:rPr>
        <w:t>Mai avere paura delle proprie domande. Interrogarsi sempre.</w:t>
      </w:r>
    </w:p>
    <w:p w:rsidR="00C86D8A" w:rsidRDefault="00C86D8A" w:rsidP="00245F00">
      <w:pPr>
        <w:spacing w:after="0" w:line="240" w:lineRule="auto"/>
        <w:jc w:val="both"/>
        <w:rPr>
          <w:sz w:val="24"/>
          <w:szCs w:val="24"/>
        </w:rPr>
      </w:pPr>
      <w:r>
        <w:rPr>
          <w:sz w:val="24"/>
          <w:szCs w:val="24"/>
        </w:rPr>
        <w:t>Attenzione alle domande che la vita ci pone. Le nostre situazioni.</w:t>
      </w:r>
    </w:p>
    <w:p w:rsidR="00C86D8A" w:rsidRDefault="00C86D8A" w:rsidP="00245F00">
      <w:pPr>
        <w:spacing w:after="0" w:line="240" w:lineRule="auto"/>
        <w:jc w:val="both"/>
        <w:rPr>
          <w:sz w:val="24"/>
          <w:szCs w:val="24"/>
        </w:rPr>
      </w:pPr>
      <w:r>
        <w:rPr>
          <w:sz w:val="24"/>
          <w:szCs w:val="24"/>
        </w:rPr>
        <w:t>Attenzione alle situazioni inattese: Dio ci lavora.</w:t>
      </w:r>
    </w:p>
    <w:p w:rsidR="00C86D8A" w:rsidRDefault="00C86D8A" w:rsidP="00245F00">
      <w:pPr>
        <w:spacing w:after="0" w:line="240" w:lineRule="auto"/>
        <w:jc w:val="both"/>
        <w:rPr>
          <w:sz w:val="24"/>
          <w:szCs w:val="24"/>
        </w:rPr>
      </w:pPr>
    </w:p>
    <w:p w:rsidR="00C86D8A" w:rsidRPr="00BF6EA6" w:rsidRDefault="00C86D8A" w:rsidP="00245F00">
      <w:pPr>
        <w:spacing w:after="0" w:line="240" w:lineRule="auto"/>
        <w:jc w:val="both"/>
        <w:rPr>
          <w:sz w:val="20"/>
          <w:szCs w:val="20"/>
        </w:rPr>
      </w:pPr>
      <w:r w:rsidRPr="00BF6EA6">
        <w:rPr>
          <w:sz w:val="20"/>
          <w:szCs w:val="20"/>
        </w:rPr>
        <w:t>Il discernimento è l’aiuto a riconoscere i segnali con i quali il Signore si fa incontrare nelle situazioni impreviste, perfino spiacevoli, come fu per Ignazio la ferita alla gamba. Da esse può nascere un incontro che cambia la vita, per sempre, come il caso di Ignazio. Può nascere una cosa che ti fa migliorare nel cammino o peggiorare non so, ma stare attenti e il filo conduttore più bello è dato dalle cose inattese: “come mi muovo di fronte a ciò?”. Il Signore ci aiuti a sentire il nostro cuore e a veder quando è Lui che attua e quando non è Lui ed è un’altra cosa</w:t>
      </w:r>
      <w:r w:rsidR="00BF6EA6" w:rsidRPr="00BF6EA6">
        <w:rPr>
          <w:sz w:val="20"/>
          <w:szCs w:val="20"/>
        </w:rPr>
        <w:t>.</w:t>
      </w:r>
    </w:p>
    <w:p w:rsidR="00BF6EA6" w:rsidRDefault="00BF6EA6" w:rsidP="00245F00">
      <w:pPr>
        <w:spacing w:after="0" w:line="240" w:lineRule="auto"/>
        <w:jc w:val="both"/>
        <w:rPr>
          <w:sz w:val="24"/>
          <w:szCs w:val="24"/>
        </w:rPr>
      </w:pPr>
    </w:p>
    <w:p w:rsidR="00C86D8A" w:rsidRDefault="000C16DE" w:rsidP="00245F00">
      <w:pPr>
        <w:spacing w:after="0" w:line="240" w:lineRule="auto"/>
        <w:jc w:val="both"/>
        <w:rPr>
          <w:sz w:val="24"/>
          <w:szCs w:val="24"/>
        </w:rPr>
      </w:pPr>
      <w:r>
        <w:rPr>
          <w:sz w:val="24"/>
          <w:szCs w:val="24"/>
        </w:rPr>
        <w:t xml:space="preserve">Conoscere </w:t>
      </w:r>
      <w:proofErr w:type="gramStart"/>
      <w:r>
        <w:rPr>
          <w:sz w:val="24"/>
          <w:szCs w:val="24"/>
        </w:rPr>
        <w:t>se</w:t>
      </w:r>
      <w:proofErr w:type="gramEnd"/>
      <w:r>
        <w:rPr>
          <w:sz w:val="24"/>
          <w:szCs w:val="24"/>
        </w:rPr>
        <w:t xml:space="preserve"> stessi vuol dire avere “le password della propria vita”.</w:t>
      </w:r>
    </w:p>
    <w:p w:rsidR="00240D06" w:rsidRPr="00C86D8A" w:rsidRDefault="000C16DE" w:rsidP="00245F00">
      <w:pPr>
        <w:spacing w:after="0" w:line="240" w:lineRule="auto"/>
        <w:jc w:val="both"/>
        <w:rPr>
          <w:sz w:val="24"/>
          <w:szCs w:val="24"/>
        </w:rPr>
      </w:pPr>
      <w:r>
        <w:rPr>
          <w:sz w:val="24"/>
          <w:szCs w:val="24"/>
        </w:rPr>
        <w:t>L’intelligenza è parte fondante. Ci fa evitare di seguire le emozioni del momento.</w:t>
      </w:r>
    </w:p>
    <w:p w:rsidR="00C125A2" w:rsidRDefault="000C16DE" w:rsidP="00245F00">
      <w:pPr>
        <w:spacing w:after="0" w:line="240" w:lineRule="auto"/>
        <w:jc w:val="both"/>
        <w:rPr>
          <w:sz w:val="24"/>
          <w:szCs w:val="24"/>
        </w:rPr>
      </w:pPr>
      <w:r>
        <w:rPr>
          <w:sz w:val="24"/>
          <w:szCs w:val="24"/>
        </w:rPr>
        <w:lastRenderedPageBreak/>
        <w:t>In questo è fondamentale leggere il libro della propria vita.</w:t>
      </w:r>
    </w:p>
    <w:p w:rsidR="000C16DE" w:rsidRDefault="000C16DE" w:rsidP="00245F00">
      <w:pPr>
        <w:spacing w:after="0" w:line="240" w:lineRule="auto"/>
        <w:jc w:val="both"/>
        <w:rPr>
          <w:sz w:val="24"/>
          <w:szCs w:val="24"/>
        </w:rPr>
      </w:pPr>
      <w:r>
        <w:rPr>
          <w:sz w:val="24"/>
          <w:szCs w:val="24"/>
        </w:rPr>
        <w:t>Chi sono? Da dove vengo? Dove il Signore mi ha incontrato.</w:t>
      </w:r>
    </w:p>
    <w:p w:rsidR="000C16DE" w:rsidRDefault="000C16DE" w:rsidP="00245F00">
      <w:pPr>
        <w:spacing w:after="0" w:line="240" w:lineRule="auto"/>
        <w:jc w:val="both"/>
        <w:rPr>
          <w:sz w:val="24"/>
          <w:szCs w:val="24"/>
        </w:rPr>
      </w:pPr>
      <w:r>
        <w:rPr>
          <w:sz w:val="24"/>
          <w:szCs w:val="24"/>
        </w:rPr>
        <w:t xml:space="preserve">Piangere su </w:t>
      </w:r>
      <w:proofErr w:type="gramStart"/>
      <w:r>
        <w:rPr>
          <w:sz w:val="24"/>
          <w:szCs w:val="24"/>
        </w:rPr>
        <w:t>se</w:t>
      </w:r>
      <w:proofErr w:type="gramEnd"/>
      <w:r>
        <w:rPr>
          <w:sz w:val="24"/>
          <w:szCs w:val="24"/>
        </w:rPr>
        <w:t xml:space="preserve"> stessi è un peccato “a me va tutto male”.</w:t>
      </w:r>
    </w:p>
    <w:p w:rsidR="000C16DE" w:rsidRDefault="000C16DE" w:rsidP="00245F00">
      <w:pPr>
        <w:spacing w:after="0" w:line="240" w:lineRule="auto"/>
        <w:jc w:val="both"/>
        <w:rPr>
          <w:sz w:val="24"/>
          <w:szCs w:val="24"/>
        </w:rPr>
      </w:pPr>
    </w:p>
    <w:p w:rsidR="000C16DE" w:rsidRDefault="00245F00" w:rsidP="00245F00">
      <w:pPr>
        <w:spacing w:after="0" w:line="240" w:lineRule="auto"/>
        <w:jc w:val="both"/>
        <w:rPr>
          <w:sz w:val="24"/>
          <w:szCs w:val="24"/>
        </w:rPr>
      </w:pPr>
      <w:r>
        <w:rPr>
          <w:sz w:val="24"/>
          <w:szCs w:val="24"/>
        </w:rPr>
        <w:t>Cosa desidero? Il desiderio è la molla che smuove la mia vita, non le mode del momento.</w:t>
      </w:r>
    </w:p>
    <w:p w:rsidR="00245F00" w:rsidRDefault="00245F00" w:rsidP="00245F00">
      <w:pPr>
        <w:spacing w:after="0" w:line="240" w:lineRule="auto"/>
        <w:jc w:val="both"/>
        <w:rPr>
          <w:sz w:val="24"/>
          <w:szCs w:val="24"/>
        </w:rPr>
      </w:pPr>
      <w:r>
        <w:rPr>
          <w:sz w:val="24"/>
          <w:szCs w:val="24"/>
        </w:rPr>
        <w:t>Sono disposto a soffrire molto per raggiungere un obiettivo.</w:t>
      </w:r>
    </w:p>
    <w:p w:rsidR="00245F00" w:rsidRDefault="00245F00" w:rsidP="00245F00">
      <w:pPr>
        <w:spacing w:after="0" w:line="240" w:lineRule="auto"/>
        <w:jc w:val="both"/>
        <w:rPr>
          <w:sz w:val="24"/>
          <w:szCs w:val="24"/>
        </w:rPr>
      </w:pPr>
      <w:r>
        <w:rPr>
          <w:sz w:val="24"/>
          <w:szCs w:val="24"/>
        </w:rPr>
        <w:t>Ascolto il mio desiderio.</w:t>
      </w:r>
    </w:p>
    <w:p w:rsidR="00245F00" w:rsidRDefault="00245F00" w:rsidP="00245F00">
      <w:pPr>
        <w:spacing w:after="0" w:line="240" w:lineRule="auto"/>
        <w:jc w:val="both"/>
        <w:rPr>
          <w:sz w:val="24"/>
          <w:szCs w:val="24"/>
        </w:rPr>
      </w:pPr>
      <w:r>
        <w:rPr>
          <w:sz w:val="24"/>
          <w:szCs w:val="24"/>
        </w:rPr>
        <w:t xml:space="preserve">Gesù stimola il desiderio di chi incontra “cosa vuoi che io faccia per te?”. Il cieco non ha dubbi. Gli manca la vista e quella chiede. </w:t>
      </w:r>
    </w:p>
    <w:p w:rsidR="00245F00" w:rsidRDefault="00245F00" w:rsidP="00245F00">
      <w:pPr>
        <w:spacing w:after="0" w:line="240" w:lineRule="auto"/>
        <w:jc w:val="both"/>
        <w:rPr>
          <w:sz w:val="24"/>
          <w:szCs w:val="24"/>
        </w:rPr>
      </w:pPr>
      <w:r>
        <w:rPr>
          <w:sz w:val="24"/>
          <w:szCs w:val="24"/>
        </w:rPr>
        <w:t>Meditiamo su ciò che ci manca. Quello fa nascere il desiderio. I legami chimici nascono dalle carenze.</w:t>
      </w:r>
    </w:p>
    <w:p w:rsidR="00245F00" w:rsidRDefault="00245F00" w:rsidP="00245F00">
      <w:pPr>
        <w:spacing w:after="0" w:line="240" w:lineRule="auto"/>
        <w:jc w:val="both"/>
        <w:rPr>
          <w:sz w:val="24"/>
          <w:szCs w:val="24"/>
        </w:rPr>
      </w:pPr>
    </w:p>
    <w:p w:rsidR="000C16DE" w:rsidRDefault="006130D6" w:rsidP="00245F00">
      <w:pPr>
        <w:spacing w:after="0" w:line="240" w:lineRule="auto"/>
        <w:jc w:val="both"/>
        <w:rPr>
          <w:sz w:val="20"/>
          <w:szCs w:val="20"/>
        </w:rPr>
      </w:pPr>
      <w:r w:rsidRPr="006130D6">
        <w:rPr>
          <w:sz w:val="20"/>
          <w:szCs w:val="20"/>
        </w:rPr>
        <w:t>Il discernimento è la lettura narrativa dei momenti belli e dei momenti bui, delle consolazioni e delle desolazioni che sperimentiamo nel corso della nostra vita. Nel discernimento è il cuore a parlarci di Dio, e noi dobbiamo imparare a comprendere il suo linguaggio. Chiediamoci, alla fine della giornata, per esempio: cosa è successo oggi nel mio cuore? Alcuni pensano che fare questo esame di coscienza è fare la contabilità dei peccati che hai fatto - ne facciamo tanti -, ma è anche chiedersi “Cosa è successo dentro di me, ho avuto gioia? Cosa mi ha portato la gioia? Sono rimasto triste? Cosa mi ha portato la tristezza? E così imparare a discernere cosa succede dentro di noi.</w:t>
      </w:r>
    </w:p>
    <w:p w:rsidR="00A111EE" w:rsidRDefault="00A111EE" w:rsidP="00245F00">
      <w:pPr>
        <w:spacing w:after="0" w:line="240" w:lineRule="auto"/>
        <w:jc w:val="both"/>
        <w:rPr>
          <w:sz w:val="20"/>
          <w:szCs w:val="20"/>
        </w:rPr>
      </w:pPr>
    </w:p>
    <w:p w:rsidR="00A111EE" w:rsidRDefault="00A111EE" w:rsidP="00245F00">
      <w:pPr>
        <w:spacing w:after="0" w:line="240" w:lineRule="auto"/>
        <w:jc w:val="both"/>
        <w:rPr>
          <w:sz w:val="20"/>
          <w:szCs w:val="20"/>
        </w:rPr>
      </w:pPr>
      <w:r>
        <w:rPr>
          <w:sz w:val="20"/>
          <w:szCs w:val="20"/>
        </w:rPr>
        <w:t>Elementi del discernimento:</w:t>
      </w:r>
    </w:p>
    <w:p w:rsidR="00A111EE" w:rsidRDefault="00A111EE" w:rsidP="00245F00">
      <w:pPr>
        <w:spacing w:after="0" w:line="240" w:lineRule="auto"/>
        <w:jc w:val="both"/>
        <w:rPr>
          <w:sz w:val="20"/>
          <w:szCs w:val="20"/>
        </w:rPr>
      </w:pPr>
      <w:r>
        <w:rPr>
          <w:sz w:val="20"/>
          <w:szCs w:val="20"/>
        </w:rPr>
        <w:t xml:space="preserve">la </w:t>
      </w:r>
      <w:r w:rsidR="0061110F">
        <w:rPr>
          <w:sz w:val="20"/>
          <w:szCs w:val="20"/>
        </w:rPr>
        <w:t>desolazione (</w:t>
      </w:r>
      <w:r>
        <w:rPr>
          <w:sz w:val="20"/>
          <w:szCs w:val="20"/>
        </w:rPr>
        <w:t>tristezza</w:t>
      </w:r>
      <w:r w:rsidR="0061110F">
        <w:rPr>
          <w:sz w:val="20"/>
          <w:szCs w:val="20"/>
        </w:rPr>
        <w:t>)</w:t>
      </w:r>
    </w:p>
    <w:p w:rsidR="0061110F" w:rsidRDefault="0061110F" w:rsidP="00245F00">
      <w:pPr>
        <w:spacing w:after="0" w:line="240" w:lineRule="auto"/>
        <w:jc w:val="both"/>
        <w:rPr>
          <w:sz w:val="20"/>
          <w:szCs w:val="20"/>
        </w:rPr>
      </w:pPr>
      <w:r>
        <w:rPr>
          <w:sz w:val="20"/>
          <w:szCs w:val="20"/>
        </w:rPr>
        <w:t>la consolazione (gioia)</w:t>
      </w:r>
    </w:p>
    <w:p w:rsidR="0061110F" w:rsidRDefault="0061110F" w:rsidP="00245F00">
      <w:pPr>
        <w:spacing w:after="0" w:line="240" w:lineRule="auto"/>
        <w:jc w:val="both"/>
        <w:rPr>
          <w:sz w:val="20"/>
          <w:szCs w:val="20"/>
        </w:rPr>
      </w:pPr>
    </w:p>
    <w:p w:rsidR="0061110F" w:rsidRDefault="0061110F" w:rsidP="00245F00">
      <w:pPr>
        <w:spacing w:after="0" w:line="240" w:lineRule="auto"/>
        <w:jc w:val="both"/>
        <w:rPr>
          <w:sz w:val="20"/>
          <w:szCs w:val="20"/>
        </w:rPr>
      </w:pPr>
      <w:r>
        <w:rPr>
          <w:sz w:val="20"/>
          <w:szCs w:val="20"/>
        </w:rPr>
        <w:t>Con la tristezza vanno fatti i conti.</w:t>
      </w:r>
    </w:p>
    <w:p w:rsidR="0061110F" w:rsidRDefault="0061110F" w:rsidP="00245F00">
      <w:pPr>
        <w:spacing w:after="0" w:line="240" w:lineRule="auto"/>
        <w:jc w:val="both"/>
        <w:rPr>
          <w:sz w:val="20"/>
          <w:szCs w:val="20"/>
        </w:rPr>
      </w:pPr>
      <w:r>
        <w:rPr>
          <w:sz w:val="20"/>
          <w:szCs w:val="20"/>
        </w:rPr>
        <w:t>Cosa mi vuol dire?</w:t>
      </w:r>
    </w:p>
    <w:p w:rsidR="0061110F" w:rsidRDefault="0061110F" w:rsidP="00245F00">
      <w:pPr>
        <w:spacing w:after="0" w:line="240" w:lineRule="auto"/>
        <w:jc w:val="both"/>
        <w:rPr>
          <w:sz w:val="20"/>
          <w:szCs w:val="20"/>
        </w:rPr>
      </w:pPr>
      <w:r>
        <w:rPr>
          <w:sz w:val="20"/>
          <w:szCs w:val="20"/>
        </w:rPr>
        <w:t>Può farmi interrogare in un momento in cui sto sbagliando e portarmi a “conversione”.</w:t>
      </w:r>
    </w:p>
    <w:p w:rsidR="0061110F" w:rsidRDefault="0061110F" w:rsidP="00245F00">
      <w:pPr>
        <w:spacing w:after="0" w:line="240" w:lineRule="auto"/>
        <w:jc w:val="both"/>
        <w:rPr>
          <w:sz w:val="20"/>
          <w:szCs w:val="20"/>
        </w:rPr>
      </w:pPr>
      <w:r>
        <w:rPr>
          <w:sz w:val="20"/>
          <w:szCs w:val="20"/>
        </w:rPr>
        <w:t>Può ostacolarmi nel cammino verso la santità. Aggredirmi con la noia, la svogliatezza.</w:t>
      </w:r>
    </w:p>
    <w:p w:rsidR="00D54D32" w:rsidRDefault="00D54D32" w:rsidP="00245F00">
      <w:pPr>
        <w:spacing w:after="0" w:line="240" w:lineRule="auto"/>
        <w:jc w:val="both"/>
        <w:rPr>
          <w:sz w:val="20"/>
          <w:szCs w:val="20"/>
        </w:rPr>
      </w:pPr>
      <w:r>
        <w:rPr>
          <w:sz w:val="20"/>
          <w:szCs w:val="20"/>
        </w:rPr>
        <w:t>Nella tristezza è bene non prendere decisioni. Fermarsi, meditare… e poi ripartire.</w:t>
      </w:r>
    </w:p>
    <w:p w:rsidR="0061110F" w:rsidRDefault="0061110F" w:rsidP="00245F00">
      <w:pPr>
        <w:spacing w:after="0" w:line="240" w:lineRule="auto"/>
        <w:jc w:val="both"/>
        <w:rPr>
          <w:sz w:val="20"/>
          <w:szCs w:val="20"/>
        </w:rPr>
      </w:pPr>
      <w:r>
        <w:rPr>
          <w:sz w:val="20"/>
          <w:szCs w:val="20"/>
        </w:rPr>
        <w:t xml:space="preserve"> </w:t>
      </w:r>
    </w:p>
    <w:p w:rsidR="00A111EE" w:rsidRPr="00A111EE" w:rsidRDefault="00A111EE" w:rsidP="00A111EE">
      <w:pPr>
        <w:spacing w:after="0" w:line="240" w:lineRule="auto"/>
        <w:jc w:val="both"/>
        <w:rPr>
          <w:sz w:val="20"/>
          <w:szCs w:val="20"/>
        </w:rPr>
      </w:pPr>
      <w:r w:rsidRPr="00A111EE">
        <w:rPr>
          <w:sz w:val="20"/>
          <w:szCs w:val="20"/>
        </w:rPr>
        <w:t>Cari fratelli e sorelle, la vita spirituale non è una tecnica a nostra disposizione, non è un programma di “benessere” interiore che sta a noi programmare. No. La vita spirituale è la relazione con il Vivente, con Dio, il Vivente, irriducibile alle nostre categorie. E la desolazione allora è la risposta più chiara all’obiezione che l’esperienza di Dio sia una forma di suggestione, una semplice proiezione dei nostri desideri. La desolazione è non sentire niente, tutto buio: ma tu cerchi Dio nella desolazione. In tal caso, se pensiamo che è una proiezione dei nostri desideri, saremmo sempre noi a programmarla, saremmo sempre felici e contenti, come un disco che ripete la medesima musica. Invece, chi prega si rende conto che gli esiti sono imprevedibili: esperienze e passi della Bibbia che ci hanno spesso entusiasmato, oggi, stranamente, non suscitano alcun trasporto. E, altrettanto inaspettatamente, esperienze, incontri e letture a cui non si era mai fatto caso o che si preferirebbe evitare – come l’esperienza della croce – portano una pace immensa. Non avere paura alla desolazione, portarla avanti con perseveranza, non fuggire. E nella desolazione cercare di trovare il cuore di Cristo, trovare il Signore. E la risposta arriva, sempre. Di fronte alle difficoltà, quindi, mai scoraggiarsi, per favore, ma affrontare la prova con decisione, con l’aiuto della grazia di Dio che non ci viene mai a mancare. E se sentiamo dentro di noi una voce insistente che vuole distoglierci dalla preghiera, impariamo a smascherarla come la voce del tentatore; e non lasciamoci impressionare: semplicemente, facciamo proprio il contrario di quello che ci dice!</w:t>
      </w:r>
    </w:p>
    <w:p w:rsidR="006130D6" w:rsidRDefault="006130D6" w:rsidP="00245F00">
      <w:pPr>
        <w:spacing w:after="0" w:line="240" w:lineRule="auto"/>
        <w:jc w:val="both"/>
        <w:rPr>
          <w:sz w:val="24"/>
          <w:szCs w:val="24"/>
        </w:rPr>
      </w:pPr>
    </w:p>
    <w:p w:rsidR="004021F7" w:rsidRDefault="004021F7" w:rsidP="00245F00">
      <w:pPr>
        <w:spacing w:after="0" w:line="240" w:lineRule="auto"/>
        <w:jc w:val="both"/>
        <w:rPr>
          <w:sz w:val="24"/>
          <w:szCs w:val="24"/>
        </w:rPr>
      </w:pPr>
      <w:r>
        <w:rPr>
          <w:sz w:val="24"/>
          <w:szCs w:val="24"/>
        </w:rPr>
        <w:t>La consolazione</w:t>
      </w:r>
    </w:p>
    <w:p w:rsidR="004021F7" w:rsidRDefault="004021F7" w:rsidP="00245F00">
      <w:pPr>
        <w:spacing w:after="0" w:line="240" w:lineRule="auto"/>
        <w:jc w:val="both"/>
        <w:rPr>
          <w:i/>
          <w:sz w:val="24"/>
          <w:szCs w:val="24"/>
        </w:rPr>
      </w:pPr>
      <w:r>
        <w:rPr>
          <w:i/>
          <w:sz w:val="24"/>
          <w:szCs w:val="24"/>
        </w:rPr>
        <w:t>Gioia interiore che consente di vedere Dio in tutte le cose.</w:t>
      </w:r>
    </w:p>
    <w:p w:rsidR="00095A36" w:rsidRPr="00095A36" w:rsidRDefault="00095A36" w:rsidP="00245F00">
      <w:pPr>
        <w:spacing w:after="0" w:line="240" w:lineRule="auto"/>
        <w:jc w:val="both"/>
        <w:rPr>
          <w:sz w:val="24"/>
          <w:szCs w:val="24"/>
        </w:rPr>
      </w:pPr>
    </w:p>
    <w:p w:rsidR="00095A36" w:rsidRDefault="00095A36" w:rsidP="00245F00">
      <w:pPr>
        <w:spacing w:after="0" w:line="240" w:lineRule="auto"/>
        <w:jc w:val="both"/>
        <w:rPr>
          <w:sz w:val="20"/>
          <w:szCs w:val="20"/>
        </w:rPr>
      </w:pPr>
      <w:r w:rsidRPr="00095A36">
        <w:rPr>
          <w:sz w:val="20"/>
          <w:szCs w:val="20"/>
        </w:rPr>
        <w:t>La consolazione è un movimento intimo, che tocca il profondo di noi stessi. Non è appariscente ma è soave, delicata, come una goccia d’acqua su una spugna (</w:t>
      </w:r>
      <w:proofErr w:type="spellStart"/>
      <w:r w:rsidRPr="00095A36">
        <w:rPr>
          <w:sz w:val="20"/>
          <w:szCs w:val="20"/>
        </w:rPr>
        <w:t>cfr</w:t>
      </w:r>
      <w:proofErr w:type="spellEnd"/>
      <w:r w:rsidRPr="00095A36">
        <w:rPr>
          <w:sz w:val="20"/>
          <w:szCs w:val="20"/>
        </w:rPr>
        <w:t xml:space="preserve"> S. Ignazio di L., Esercizi spirituali, 335): la persona si sente avvolta dalla presenza di Dio, in una maniera sempre rispettosa della propria libertà. Non è mai qualcosa di stonato che cerca di forzare la nostra volontà, non è neppure un’euforia passeggera: al contrario, come abbiamo visto, anche il dolore – ad esempio per i propri peccati – può diventare motivo di consolazione. </w:t>
      </w:r>
    </w:p>
    <w:p w:rsidR="00095A36" w:rsidRDefault="00095A36" w:rsidP="00245F00">
      <w:pPr>
        <w:spacing w:after="0" w:line="240" w:lineRule="auto"/>
        <w:jc w:val="both"/>
        <w:rPr>
          <w:sz w:val="24"/>
          <w:szCs w:val="24"/>
        </w:rPr>
      </w:pPr>
    </w:p>
    <w:p w:rsidR="00095A36" w:rsidRDefault="00095A36" w:rsidP="00245F00">
      <w:pPr>
        <w:spacing w:after="0" w:line="240" w:lineRule="auto"/>
        <w:jc w:val="both"/>
        <w:rPr>
          <w:sz w:val="24"/>
          <w:szCs w:val="24"/>
        </w:rPr>
      </w:pPr>
      <w:r>
        <w:rPr>
          <w:sz w:val="24"/>
          <w:szCs w:val="24"/>
        </w:rPr>
        <w:t>Come francescani non mediteremo mai abbastanza sulla Perfetta Letizia e sul suo valore.</w:t>
      </w:r>
    </w:p>
    <w:p w:rsidR="00095A36" w:rsidRPr="00095A36" w:rsidRDefault="00095A36" w:rsidP="00245F00">
      <w:pPr>
        <w:spacing w:after="0" w:line="240" w:lineRule="auto"/>
        <w:jc w:val="both"/>
        <w:rPr>
          <w:sz w:val="24"/>
          <w:szCs w:val="24"/>
        </w:rPr>
      </w:pPr>
    </w:p>
    <w:p w:rsidR="00095A36" w:rsidRDefault="00095A36" w:rsidP="00095A36">
      <w:pPr>
        <w:spacing w:after="0" w:line="240" w:lineRule="auto"/>
        <w:jc w:val="both"/>
        <w:rPr>
          <w:sz w:val="20"/>
          <w:szCs w:val="20"/>
        </w:rPr>
      </w:pPr>
      <w:r w:rsidRPr="00095A36">
        <w:rPr>
          <w:sz w:val="20"/>
          <w:szCs w:val="20"/>
        </w:rPr>
        <w:t xml:space="preserve">Essere consolato è stare in pace con Dio, sentire che tutto è sistemato in pace, tutto è armonico dentro di noi. È la pace che prova Edith Stein dopo la conversione; un anno dopo aver ricevuto il Battesimo, ella scrive – così dice Edith Stein: «Mentre mi abbandono a questo sentimento, a poco a poco una vita nuova comincia a colmarmi e – senza alcuna tensione della mia volontà – a spingermi verso nuove realizzazioni. Questo afflusso vitale sembra sgorgare da un’attività </w:t>
      </w:r>
      <w:r w:rsidRPr="00095A36">
        <w:rPr>
          <w:sz w:val="20"/>
          <w:szCs w:val="20"/>
        </w:rPr>
        <w:lastRenderedPageBreak/>
        <w:t>e da una forza che non è la mia e che, senza fare alla mia alcuna violenza, diventa attiva in me» (Psicologia e scienze dello spirito, Città Nuova, 1996, 116). Cioè una pace genuina è una pace che fa germogliare i buoni sentimenti in n</w:t>
      </w:r>
      <w:r>
        <w:rPr>
          <w:sz w:val="20"/>
          <w:szCs w:val="20"/>
        </w:rPr>
        <w:t>oi.</w:t>
      </w:r>
    </w:p>
    <w:p w:rsidR="00095A36" w:rsidRPr="00FF25BE" w:rsidRDefault="00095A36" w:rsidP="00095A36">
      <w:pPr>
        <w:spacing w:after="0" w:line="240" w:lineRule="auto"/>
        <w:jc w:val="both"/>
        <w:rPr>
          <w:sz w:val="24"/>
          <w:szCs w:val="24"/>
        </w:rPr>
      </w:pPr>
    </w:p>
    <w:p w:rsidR="00FF25BE" w:rsidRDefault="00FF25BE" w:rsidP="00095A36">
      <w:pPr>
        <w:spacing w:after="0" w:line="240" w:lineRule="auto"/>
        <w:jc w:val="both"/>
        <w:rPr>
          <w:sz w:val="24"/>
          <w:szCs w:val="24"/>
        </w:rPr>
      </w:pPr>
      <w:r>
        <w:rPr>
          <w:sz w:val="24"/>
          <w:szCs w:val="24"/>
        </w:rPr>
        <w:t>La consolazione non viene da noi. Non possiamo programmarla. È dono dello Spirito Santo che ci “consente la familiarità con Dio”.</w:t>
      </w:r>
    </w:p>
    <w:p w:rsidR="00C2240B" w:rsidRDefault="00C2240B" w:rsidP="00095A36">
      <w:pPr>
        <w:spacing w:after="0" w:line="240" w:lineRule="auto"/>
        <w:jc w:val="both"/>
        <w:rPr>
          <w:sz w:val="24"/>
          <w:szCs w:val="24"/>
        </w:rPr>
      </w:pPr>
      <w:r>
        <w:rPr>
          <w:sz w:val="24"/>
          <w:szCs w:val="24"/>
        </w:rPr>
        <w:t>La consolazione ci spinge ad andare avanti oltre ogni nostra possibilità.</w:t>
      </w:r>
    </w:p>
    <w:p w:rsidR="00C2240B" w:rsidRDefault="00C2240B" w:rsidP="00095A36">
      <w:pPr>
        <w:spacing w:after="0" w:line="240" w:lineRule="auto"/>
        <w:jc w:val="both"/>
        <w:rPr>
          <w:sz w:val="24"/>
          <w:szCs w:val="24"/>
        </w:rPr>
      </w:pPr>
    </w:p>
    <w:p w:rsidR="00C2240B" w:rsidRDefault="00C2240B" w:rsidP="00095A36">
      <w:pPr>
        <w:spacing w:after="0" w:line="240" w:lineRule="auto"/>
        <w:jc w:val="both"/>
        <w:rPr>
          <w:sz w:val="20"/>
          <w:szCs w:val="20"/>
        </w:rPr>
      </w:pPr>
      <w:r w:rsidRPr="00C2240B">
        <w:rPr>
          <w:sz w:val="20"/>
          <w:szCs w:val="20"/>
        </w:rPr>
        <w:t>Ma stiamo attenti. Dobbiamo distinguere bene la consolazione che è di Dio, dalle false consolazioni. Nella vita spirituale avviene qualcosa di simile a quanto capita nelle produzioni umane: ci sono gli originali e ci sono le imitazioni. Se la consolazione autentica è come una goccia su una spugna, è soave e intima, le sue imitazioni sono più rumorose e appariscenti, sono puro entusiasmo, sono fuochi di paglia, senza consistenza, portano a ripiegarsi su sé stessi, e a non curarsi degli altri. La falsa consolazione alla fine ci lascia vuoti, lontani dal centro della nostra esistenza. Per questo, quando noi ci sentiamo felici, in pace, siamo capaci di fare qualsiasi cosa. Ma non confondere quella pace con un entusiasmo passeggero, perché l’entusiasmo oggi c’è, poi cade e non c’è più.</w:t>
      </w:r>
    </w:p>
    <w:p w:rsidR="00C2240B" w:rsidRPr="00C2240B" w:rsidRDefault="00C2240B" w:rsidP="00095A36">
      <w:pPr>
        <w:spacing w:after="0" w:line="240" w:lineRule="auto"/>
        <w:jc w:val="both"/>
        <w:rPr>
          <w:sz w:val="24"/>
          <w:szCs w:val="24"/>
        </w:rPr>
      </w:pPr>
    </w:p>
    <w:p w:rsidR="00C2240B" w:rsidRDefault="00511B4A" w:rsidP="00095A36">
      <w:pPr>
        <w:spacing w:after="0" w:line="240" w:lineRule="auto"/>
        <w:jc w:val="both"/>
        <w:rPr>
          <w:sz w:val="24"/>
          <w:szCs w:val="24"/>
        </w:rPr>
      </w:pPr>
      <w:r>
        <w:rPr>
          <w:sz w:val="24"/>
          <w:szCs w:val="24"/>
        </w:rPr>
        <w:t>L’entusiasmo passeggero non è male, ma non è Dio.</w:t>
      </w:r>
    </w:p>
    <w:p w:rsidR="00511B4A" w:rsidRDefault="00511B4A" w:rsidP="00095A36">
      <w:pPr>
        <w:spacing w:after="0" w:line="240" w:lineRule="auto"/>
        <w:jc w:val="both"/>
        <w:rPr>
          <w:sz w:val="24"/>
          <w:szCs w:val="24"/>
        </w:rPr>
      </w:pPr>
      <w:r>
        <w:rPr>
          <w:sz w:val="24"/>
          <w:szCs w:val="24"/>
        </w:rPr>
        <w:t>Dobbiamo cercare Dio e non la consolazione di Dio. “Non la consolazione di Dio, ma il Dio della consolazione”.</w:t>
      </w:r>
    </w:p>
    <w:p w:rsidR="00A111EE" w:rsidRDefault="00BA7DFD" w:rsidP="00245F00">
      <w:pPr>
        <w:spacing w:after="0" w:line="240" w:lineRule="auto"/>
        <w:jc w:val="both"/>
        <w:rPr>
          <w:sz w:val="24"/>
          <w:szCs w:val="24"/>
        </w:rPr>
      </w:pPr>
      <w:r>
        <w:rPr>
          <w:sz w:val="24"/>
          <w:szCs w:val="24"/>
        </w:rPr>
        <w:t>La consolazione “autentica” ci conferma nel cammino di Dio. Se ci allontana da Dio occorre alzare la guardia.</w:t>
      </w:r>
    </w:p>
    <w:p w:rsidR="00BA7DFD" w:rsidRDefault="00BA7DFD" w:rsidP="00245F00">
      <w:pPr>
        <w:spacing w:after="0" w:line="240" w:lineRule="auto"/>
        <w:jc w:val="both"/>
        <w:rPr>
          <w:sz w:val="24"/>
          <w:szCs w:val="24"/>
        </w:rPr>
      </w:pPr>
    </w:p>
    <w:p w:rsidR="00E56496" w:rsidRDefault="00E56496" w:rsidP="00245F00">
      <w:pPr>
        <w:spacing w:after="0" w:line="240" w:lineRule="auto"/>
        <w:jc w:val="both"/>
        <w:rPr>
          <w:sz w:val="24"/>
          <w:szCs w:val="24"/>
        </w:rPr>
      </w:pPr>
      <w:r>
        <w:rPr>
          <w:sz w:val="24"/>
          <w:szCs w:val="24"/>
        </w:rPr>
        <w:t>Quando cominciamo ad attuare la scelta una domanda ci accompagna sempre: sarò nel giusto?</w:t>
      </w:r>
    </w:p>
    <w:p w:rsidR="00E56496" w:rsidRDefault="00E56496" w:rsidP="00245F00">
      <w:pPr>
        <w:spacing w:after="0" w:line="240" w:lineRule="auto"/>
        <w:jc w:val="both"/>
        <w:rPr>
          <w:sz w:val="24"/>
          <w:szCs w:val="24"/>
        </w:rPr>
      </w:pPr>
      <w:r>
        <w:rPr>
          <w:sz w:val="24"/>
          <w:szCs w:val="24"/>
        </w:rPr>
        <w:t>Ed allora ci sono delle “spie”.</w:t>
      </w:r>
    </w:p>
    <w:p w:rsidR="00E56496" w:rsidRDefault="00E56496" w:rsidP="00245F00">
      <w:pPr>
        <w:spacing w:after="0" w:line="240" w:lineRule="auto"/>
        <w:jc w:val="both"/>
      </w:pPr>
    </w:p>
    <w:p w:rsidR="00A45992" w:rsidRPr="00A45992" w:rsidRDefault="00A45992" w:rsidP="00245F00">
      <w:pPr>
        <w:spacing w:after="0" w:line="240" w:lineRule="auto"/>
        <w:jc w:val="both"/>
        <w:rPr>
          <w:sz w:val="20"/>
          <w:szCs w:val="20"/>
        </w:rPr>
      </w:pPr>
      <w:r w:rsidRPr="00A45992">
        <w:rPr>
          <w:sz w:val="20"/>
          <w:szCs w:val="20"/>
        </w:rPr>
        <w:t xml:space="preserve">Catechesi n. 11 - </w:t>
      </w:r>
      <w:r w:rsidR="00E56496" w:rsidRPr="00A45992">
        <w:rPr>
          <w:b/>
          <w:sz w:val="20"/>
          <w:szCs w:val="20"/>
        </w:rPr>
        <w:t>La conferma della buona scelta</w:t>
      </w:r>
      <w:r w:rsidR="00E56496" w:rsidRPr="00A45992">
        <w:rPr>
          <w:sz w:val="20"/>
          <w:szCs w:val="20"/>
        </w:rPr>
        <w:t xml:space="preserve"> </w:t>
      </w:r>
    </w:p>
    <w:p w:rsidR="00E56496" w:rsidRPr="00A45992" w:rsidRDefault="00E56496" w:rsidP="00245F00">
      <w:pPr>
        <w:spacing w:after="0" w:line="240" w:lineRule="auto"/>
        <w:jc w:val="both"/>
        <w:rPr>
          <w:sz w:val="20"/>
          <w:szCs w:val="20"/>
        </w:rPr>
      </w:pPr>
      <w:r w:rsidRPr="00A45992">
        <w:rPr>
          <w:sz w:val="20"/>
          <w:szCs w:val="20"/>
        </w:rPr>
        <w:t xml:space="preserve">Cari fratelli e sorelle, buongiorno! Nel processo del discernimento, è importante rimanere attenti anche alla fase che immediatamente segue la decisione presa per cogliere i segni che la confermano oppure quelli che la smentiscono. Io devo prendere una decisione, faccio il discernimento, pro o contro, sentimenti, prego… poi finisce questo processo e prendo la decisione e poi viene quella parte in cui dobbiamo essere attenti, vedere. Perché nella vita ci sono decisioni che non sono buone e ci sono segni che la smentiscono invece le buone la confermano. Abbiamo visto infatti come il tempo sia un criterio fondamentale per riconoscere la voce di Dio in mezzo a tante altre voci. Solo Lui è Signore del tempo: esso è un marchio di garanzia della sua originalità, che lo differenzia dalle imitazioni che parlano a suo nome senza riuscirci. Uno dei segni distintivi dello spirito buono è il fatto che esso comunica una pace che dura nel tempo. Se tu fai un approfondimento, poi prendi la decisione e questo ti dà una pace che dura nel tempo, questo è un buon segnale e indica che la strada è stata bella. Una pace che porta armonia, unità, fervore, zelo. Tu esci dal processo di approfondimento migliore di come sei entrato. Per esempio, se prendo la decisione di dedicare mezz’ora in più alla preghiera, e poi mi accorgo che vivo meglio gli altri momenti della giornata, sono più sereno, meno ansioso, svolgo con più cura e gusto il lavoro, anche le relazioni con alcune persone difficili diventano più agevoli…: questi sono tutti segni importanti che vanno in favore della bontà della decisione presa. La vita spirituale è circolare: la bontà di una scelta è di giovamento a tutti gli ambiti della nostra vita. Perché è partecipazione alla creatività di Dio. Possiamo riconoscere alcuni aspetti importanti che aiutano a leggere il tempo successivo alla decisione come possibile conferma della sua bontà, perché il tempo successivo conferma la bontà della decisione. Questi aspetti importanti li abbiamo in qualche modo già incontrati nel corso di queste catechesi ma ora trovano una loro ulteriore applicazione. Un primo aspetto è se la decisione viene considerata come un possibile segno di risposta all’amore e alla generosità che il Signore ha nei miei confronti. Non nasce da paura, non nasce da un ricatto affettivo o da una costrizione, ma nasce dalla gratitudine per il bene ricevuto, che muove il cuore a vivere con liberalità la relazione con il Signore. Un altro elemento importante è la consapevolezza di sentirsi al proprio posto nella vita – quella tranquillità: “Sono al mio posto” -, e sentirsi parte di un disegno più grande, a cui si desidera offrire il proprio contributo. In Piazza San Pietro ci sono due punti precisi – i fuochi dell’ellisse – da cui si vedono le colonne del Bernini perfettamente allineate. In maniera analoga, l’uomo può riconoscere di aver trovato quello che sta cercando quando la sua giornata diviene più ordinata, avverte una crescente integrazione tra i suoi molteplici interessi, stabilisce una corretta gerarchia di importanza e riesce a vivere tutto ciò con facilità, affrontando con rinnovata energia e forza d’animo le difficoltà che si presentano. Questi sono segnali che tu hai preso una buona decisione. Un altro buon segno, per esempio, di conferma è il fatto di rimanere liberi nei confronti di quanto deciso, disposti a rimetterlo in discussione, anche a rinunciarvi di fronte a possibili smentite, cercando di trovare in esse un possibile insegnamento del Signore. Questo non perché Lui voglia privarci di ciò che ci è caro, ma per viverlo con libertà, senza attaccamento. Solo Dio sa che cosa è veramente buono per noi. La possessività è nemica del bene e uccide l’affetto, state attenti a questo: i tanti casi di violenza in ambito domestico, di cui abbiamo purtroppo notizie frequenti, nascono quasi sempre dalla pretesa di possedere l’affetto dell’altro, dalla ricerca di una sicurezza assoluta che uccide la libertà e soffoca la vita, rendendola un inferno. Possiamo amare solo nella libertà, per questo il Signore ci ha creato </w:t>
      </w:r>
      <w:r w:rsidRPr="00A45992">
        <w:rPr>
          <w:sz w:val="20"/>
          <w:szCs w:val="20"/>
        </w:rPr>
        <w:lastRenderedPageBreak/>
        <w:t>liberi, liberi anche di dirgli di no. Offrire a Lui ciò che abbiamo di più caro è nel nostro interesse, ci consente di viverlo nella maniera migliore possibile e nella verità, come un dono che ci ha fatto, come un segno della sua bontà gratuita, sapendo che la nostra vita, così come la storia intera, è nelle sue mani benevole. È quello che la Bibbia chiama il timore di Dio, cioè il rispetto di Dio, no che Dio mi spaventi, no, ma un rispetto una condizione indispensabile per accogliere il dono della Sapienza (</w:t>
      </w:r>
      <w:proofErr w:type="spellStart"/>
      <w:r w:rsidRPr="00A45992">
        <w:rPr>
          <w:sz w:val="20"/>
          <w:szCs w:val="20"/>
        </w:rPr>
        <w:t>cfr</w:t>
      </w:r>
      <w:proofErr w:type="spellEnd"/>
      <w:r w:rsidRPr="00A45992">
        <w:rPr>
          <w:sz w:val="20"/>
          <w:szCs w:val="20"/>
        </w:rPr>
        <w:t xml:space="preserve"> Sir 1,1-18). È il timore che scaccia ogni altro timore, perché orientato a Colui che è Signore di tutte le cose. Di fronte a Lui nulla può inquietarci. È l’esperienza stupita di San Paolo, che diceva così: «Ho imparato ad essere povero e ho imparato ad essere ricco; sono iniziato a tutto, in ogni maniera: alla sazietà e alla fame, all’abbondanza e all’indigenza. Tutto posso in colui che mi dà la forza» (Fil 4,12-13). Questo è l’uomo libero, che benedice il Signore sia quando vengono le cose buone sia quando vengono le cose non tanto buone: benedetto sia e andiamo avanti! Riconoscere questo è fondamentale per una buona decisione, e rassicura su ciò che non possiamo controllare o prevedere: la salute, il futuro, le persone care, i nostri progetti. Ciò che conta è che la nostra fiducia sia riposta nel Signore dell’universo, che ci ama immensamente e sa che possiamo costruire con Lui qualcosa di stupendo, qualcosa di eterno. Le vite dei santi ce lo mostrano nella maniera più bella. Andiamo avanti sempre cercando di prendere delle decisioni così, in preghiera e sentendo cosa succede nel nostro cuore e andare avanti lentamente, coraggio! </w:t>
      </w:r>
    </w:p>
    <w:p w:rsidR="00E56496" w:rsidRDefault="00E56496" w:rsidP="00245F00">
      <w:pPr>
        <w:spacing w:after="0" w:line="240" w:lineRule="auto"/>
        <w:jc w:val="both"/>
        <w:rPr>
          <w:sz w:val="24"/>
          <w:szCs w:val="24"/>
        </w:rPr>
      </w:pPr>
    </w:p>
    <w:p w:rsidR="00E56496" w:rsidRDefault="00F403EC" w:rsidP="00245F00">
      <w:pPr>
        <w:spacing w:after="0" w:line="240" w:lineRule="auto"/>
        <w:jc w:val="both"/>
        <w:rPr>
          <w:sz w:val="24"/>
          <w:szCs w:val="24"/>
        </w:rPr>
      </w:pPr>
      <w:r>
        <w:rPr>
          <w:sz w:val="24"/>
          <w:szCs w:val="24"/>
        </w:rPr>
        <w:t>Un’ultima parola: niente è acquisito per sempre. Tutto va conquistato ogni giorno.</w:t>
      </w:r>
    </w:p>
    <w:p w:rsidR="00F403EC" w:rsidRDefault="00F403EC" w:rsidP="00245F00">
      <w:pPr>
        <w:spacing w:after="0" w:line="240" w:lineRule="auto"/>
        <w:jc w:val="both"/>
        <w:rPr>
          <w:sz w:val="24"/>
          <w:szCs w:val="24"/>
        </w:rPr>
      </w:pPr>
      <w:r>
        <w:rPr>
          <w:sz w:val="24"/>
          <w:szCs w:val="24"/>
        </w:rPr>
        <w:t>La raccomandazione di Gesù per gli ultimi tempi: VIGILATE.</w:t>
      </w:r>
    </w:p>
    <w:p w:rsidR="00F403EC" w:rsidRDefault="00F403EC" w:rsidP="00245F00">
      <w:pPr>
        <w:spacing w:after="0" w:line="240" w:lineRule="auto"/>
        <w:jc w:val="both"/>
        <w:rPr>
          <w:sz w:val="24"/>
          <w:szCs w:val="24"/>
        </w:rPr>
      </w:pPr>
    </w:p>
    <w:p w:rsidR="00F403EC" w:rsidRDefault="00F403EC" w:rsidP="00245F00">
      <w:pPr>
        <w:spacing w:after="0" w:line="240" w:lineRule="auto"/>
        <w:jc w:val="both"/>
        <w:rPr>
          <w:sz w:val="24"/>
          <w:szCs w:val="24"/>
        </w:rPr>
      </w:pPr>
      <w:r>
        <w:rPr>
          <w:sz w:val="24"/>
          <w:szCs w:val="24"/>
        </w:rPr>
        <w:t>Se ci fermiamo restiamo indietro.</w:t>
      </w:r>
    </w:p>
    <w:p w:rsidR="00F403EC" w:rsidRDefault="00F403EC" w:rsidP="00245F00">
      <w:pPr>
        <w:spacing w:after="0" w:line="240" w:lineRule="auto"/>
        <w:jc w:val="both"/>
        <w:rPr>
          <w:sz w:val="24"/>
          <w:szCs w:val="24"/>
        </w:rPr>
      </w:pPr>
      <w:r>
        <w:rPr>
          <w:sz w:val="24"/>
          <w:szCs w:val="24"/>
        </w:rPr>
        <w:t>Rischi grossi:</w:t>
      </w:r>
    </w:p>
    <w:p w:rsidR="00F403EC" w:rsidRDefault="00F403EC" w:rsidP="00245F00">
      <w:pPr>
        <w:spacing w:after="0" w:line="240" w:lineRule="auto"/>
        <w:jc w:val="both"/>
        <w:rPr>
          <w:sz w:val="24"/>
          <w:szCs w:val="24"/>
        </w:rPr>
      </w:pPr>
      <w:r>
        <w:rPr>
          <w:sz w:val="24"/>
          <w:szCs w:val="24"/>
        </w:rPr>
        <w:t>compiacersi dei propri risultati;</w:t>
      </w:r>
    </w:p>
    <w:p w:rsidR="00F403EC" w:rsidRDefault="00F403EC" w:rsidP="00245F00">
      <w:pPr>
        <w:spacing w:after="0" w:line="240" w:lineRule="auto"/>
        <w:jc w:val="both"/>
        <w:rPr>
          <w:sz w:val="24"/>
          <w:szCs w:val="24"/>
        </w:rPr>
      </w:pPr>
      <w:r>
        <w:rPr>
          <w:sz w:val="24"/>
          <w:szCs w:val="24"/>
        </w:rPr>
        <w:t>guardare gli altri come il fariseo guardava il pubblicano;</w:t>
      </w:r>
    </w:p>
    <w:p w:rsidR="00F403EC" w:rsidRDefault="00F403EC" w:rsidP="00245F00">
      <w:pPr>
        <w:spacing w:after="0" w:line="240" w:lineRule="auto"/>
        <w:jc w:val="both"/>
        <w:rPr>
          <w:sz w:val="24"/>
          <w:szCs w:val="24"/>
        </w:rPr>
      </w:pPr>
      <w:r>
        <w:rPr>
          <w:sz w:val="24"/>
          <w:szCs w:val="24"/>
        </w:rPr>
        <w:t>e quindi: NON RICONOSCERE L’OPERA DI DIO IN NOI.</w:t>
      </w:r>
    </w:p>
    <w:p w:rsidR="00F403EC" w:rsidRDefault="00F403EC" w:rsidP="00245F00">
      <w:pPr>
        <w:spacing w:after="0" w:line="240" w:lineRule="auto"/>
        <w:jc w:val="both"/>
        <w:rPr>
          <w:sz w:val="24"/>
          <w:szCs w:val="24"/>
        </w:rPr>
      </w:pPr>
    </w:p>
    <w:p w:rsidR="00F403EC" w:rsidRDefault="00F403EC" w:rsidP="00245F00">
      <w:pPr>
        <w:spacing w:after="0" w:line="240" w:lineRule="auto"/>
        <w:jc w:val="both"/>
        <w:rPr>
          <w:sz w:val="24"/>
          <w:szCs w:val="24"/>
        </w:rPr>
      </w:pPr>
      <w:r>
        <w:rPr>
          <w:sz w:val="24"/>
          <w:szCs w:val="24"/>
        </w:rPr>
        <w:t>Su tutto questo il nemico punta le sue basi.</w:t>
      </w:r>
    </w:p>
    <w:p w:rsidR="00F403EC" w:rsidRDefault="00F403EC" w:rsidP="00245F00">
      <w:pPr>
        <w:spacing w:after="0" w:line="240" w:lineRule="auto"/>
        <w:jc w:val="both"/>
        <w:rPr>
          <w:sz w:val="24"/>
          <w:szCs w:val="24"/>
        </w:rPr>
      </w:pPr>
    </w:p>
    <w:p w:rsidR="00F403EC" w:rsidRDefault="00F403EC" w:rsidP="00245F00">
      <w:pPr>
        <w:spacing w:after="0" w:line="240" w:lineRule="auto"/>
        <w:jc w:val="both"/>
        <w:rPr>
          <w:sz w:val="24"/>
          <w:szCs w:val="24"/>
        </w:rPr>
      </w:pPr>
      <w:r>
        <w:rPr>
          <w:sz w:val="24"/>
          <w:szCs w:val="24"/>
        </w:rPr>
        <w:t>Come francescani sappiamo di dover dire ogni giorno:</w:t>
      </w:r>
    </w:p>
    <w:p w:rsidR="00F403EC" w:rsidRDefault="00F403EC" w:rsidP="00245F00">
      <w:pPr>
        <w:spacing w:after="0" w:line="240" w:lineRule="auto"/>
        <w:jc w:val="both"/>
        <w:rPr>
          <w:sz w:val="24"/>
          <w:szCs w:val="24"/>
        </w:rPr>
      </w:pPr>
      <w:r>
        <w:rPr>
          <w:sz w:val="24"/>
          <w:szCs w:val="24"/>
        </w:rPr>
        <w:t>cominciamo da capo a far penitenza perché finora…</w:t>
      </w:r>
    </w:p>
    <w:p w:rsidR="00F403EC" w:rsidRDefault="00F403EC" w:rsidP="00245F00">
      <w:pPr>
        <w:spacing w:after="0" w:line="240" w:lineRule="auto"/>
        <w:jc w:val="both"/>
        <w:rPr>
          <w:sz w:val="24"/>
          <w:szCs w:val="24"/>
        </w:rPr>
      </w:pPr>
      <w:r>
        <w:rPr>
          <w:sz w:val="24"/>
          <w:szCs w:val="24"/>
        </w:rPr>
        <w:t>L’esperienza di Francesco ci fa da maestra.</w:t>
      </w:r>
    </w:p>
    <w:p w:rsidR="00F403EC" w:rsidRDefault="00F403EC" w:rsidP="00245F00">
      <w:pPr>
        <w:spacing w:after="0" w:line="240" w:lineRule="auto"/>
        <w:jc w:val="both"/>
        <w:rPr>
          <w:sz w:val="24"/>
          <w:szCs w:val="24"/>
        </w:rPr>
      </w:pPr>
      <w:r>
        <w:rPr>
          <w:sz w:val="24"/>
          <w:szCs w:val="24"/>
        </w:rPr>
        <w:t>Francesco inizia ogni giorno come fosse il primo… e come fosse l’ultimo.</w:t>
      </w:r>
    </w:p>
    <w:p w:rsidR="00F403EC" w:rsidRDefault="00F403EC" w:rsidP="00245F00">
      <w:pPr>
        <w:spacing w:after="0" w:line="240" w:lineRule="auto"/>
        <w:jc w:val="both"/>
        <w:rPr>
          <w:sz w:val="24"/>
          <w:szCs w:val="24"/>
        </w:rPr>
      </w:pPr>
      <w:r>
        <w:rPr>
          <w:sz w:val="24"/>
          <w:szCs w:val="24"/>
        </w:rPr>
        <w:t>Di fronte al “perché a te tutto il mondo…?” pone “Chi sei Tu, che sono io?”</w:t>
      </w:r>
    </w:p>
    <w:p w:rsidR="00A77F55" w:rsidRDefault="00A77F55" w:rsidP="006244A6">
      <w:pPr>
        <w:spacing w:after="0" w:line="240" w:lineRule="auto"/>
        <w:jc w:val="center"/>
        <w:rPr>
          <w:rStyle w:val="Enfasigrassetto"/>
          <w:rFonts w:ascii="Times New Roman" w:hAnsi="Times New Roman" w:cs="Times New Roman"/>
          <w:i/>
          <w:iCs/>
          <w:color w:val="666666"/>
          <w:sz w:val="23"/>
          <w:szCs w:val="23"/>
          <w:bdr w:val="none" w:sz="0" w:space="0" w:color="auto" w:frame="1"/>
          <w:shd w:val="clear" w:color="auto" w:fill="FFFFFF"/>
        </w:rPr>
      </w:pPr>
    </w:p>
    <w:p w:rsidR="00A77F55" w:rsidRDefault="006244A6" w:rsidP="00A77F55">
      <w:pPr>
        <w:spacing w:after="0" w:line="240" w:lineRule="auto"/>
        <w:jc w:val="center"/>
        <w:rPr>
          <w:rStyle w:val="Enfasigrassetto"/>
          <w:rFonts w:ascii="Times New Roman" w:hAnsi="Times New Roman" w:cs="Times New Roman"/>
          <w:i/>
          <w:iCs/>
          <w:color w:val="666666"/>
          <w:sz w:val="23"/>
          <w:szCs w:val="23"/>
          <w:bdr w:val="none" w:sz="0" w:space="0" w:color="auto" w:frame="1"/>
          <w:shd w:val="clear" w:color="auto" w:fill="FFFFFF"/>
        </w:rPr>
      </w:pPr>
      <w:r w:rsidRPr="006244A6">
        <w:rPr>
          <w:rStyle w:val="Enfasigrassetto"/>
          <w:rFonts w:ascii="Times New Roman" w:hAnsi="Times New Roman" w:cs="Times New Roman"/>
          <w:i/>
          <w:iCs/>
          <w:color w:val="666666"/>
          <w:sz w:val="23"/>
          <w:szCs w:val="23"/>
          <w:bdr w:val="none" w:sz="0" w:space="0" w:color="auto" w:frame="1"/>
          <w:shd w:val="clear" w:color="auto" w:fill="FFFFFF"/>
        </w:rPr>
        <w:t>SALUTO ALLE VIRTÙ</w:t>
      </w:r>
    </w:p>
    <w:p w:rsidR="006244A6" w:rsidRPr="006244A6" w:rsidRDefault="006244A6" w:rsidP="00A77F55">
      <w:pPr>
        <w:spacing w:after="0" w:line="240" w:lineRule="auto"/>
        <w:jc w:val="both"/>
        <w:rPr>
          <w:rFonts w:ascii="Times New Roman" w:hAnsi="Times New Roman" w:cs="Times New Roman"/>
          <w:sz w:val="24"/>
          <w:szCs w:val="24"/>
        </w:rPr>
      </w:pPr>
      <w:r w:rsidRPr="006244A6">
        <w:rPr>
          <w:rFonts w:ascii="Times New Roman" w:hAnsi="Times New Roman" w:cs="Times New Roman"/>
          <w:color w:val="666666"/>
          <w:sz w:val="23"/>
          <w:szCs w:val="23"/>
        </w:rPr>
        <w:br/>
      </w:r>
      <w:r w:rsidRPr="006244A6">
        <w:rPr>
          <w:rFonts w:ascii="Times New Roman" w:hAnsi="Times New Roman" w:cs="Times New Roman"/>
          <w:color w:val="666666"/>
          <w:sz w:val="23"/>
          <w:szCs w:val="23"/>
          <w:shd w:val="clear" w:color="auto" w:fill="FFFFFF"/>
        </w:rPr>
        <w:t>Ave, regina sapienza,</w:t>
      </w:r>
      <w:r>
        <w:rPr>
          <w:rFonts w:ascii="Times New Roman" w:hAnsi="Times New Roman" w:cs="Times New Roman"/>
          <w:color w:val="666666"/>
          <w:sz w:val="23"/>
          <w:szCs w:val="23"/>
          <w:shd w:val="clear" w:color="auto" w:fill="FFFFFF"/>
        </w:rPr>
        <w:t xml:space="preserve"> </w:t>
      </w:r>
      <w:r w:rsidRPr="006244A6">
        <w:rPr>
          <w:rFonts w:ascii="Times New Roman" w:hAnsi="Times New Roman" w:cs="Times New Roman"/>
          <w:color w:val="666666"/>
          <w:sz w:val="23"/>
          <w:szCs w:val="23"/>
          <w:shd w:val="clear" w:color="auto" w:fill="FFFFFF"/>
        </w:rPr>
        <w:t>il Signore ti salvi</w:t>
      </w:r>
      <w:r>
        <w:rPr>
          <w:rFonts w:ascii="Times New Roman" w:hAnsi="Times New Roman" w:cs="Times New Roman"/>
          <w:color w:val="666666"/>
          <w:sz w:val="23"/>
          <w:szCs w:val="23"/>
          <w:shd w:val="clear" w:color="auto" w:fill="FFFFFF"/>
        </w:rPr>
        <w:t xml:space="preserve"> </w:t>
      </w:r>
      <w:r w:rsidRPr="006244A6">
        <w:rPr>
          <w:rFonts w:ascii="Times New Roman" w:hAnsi="Times New Roman" w:cs="Times New Roman"/>
          <w:color w:val="666666"/>
          <w:sz w:val="23"/>
          <w:szCs w:val="23"/>
          <w:shd w:val="clear" w:color="auto" w:fill="FFFFFF"/>
        </w:rPr>
        <w:t>con tua sorella, la santa e pura semplicità.</w:t>
      </w:r>
      <w:r>
        <w:rPr>
          <w:rFonts w:ascii="Times New Roman" w:hAnsi="Times New Roman" w:cs="Times New Roman"/>
          <w:color w:val="666666"/>
          <w:sz w:val="23"/>
          <w:szCs w:val="23"/>
          <w:shd w:val="clear" w:color="auto" w:fill="FFFFFF"/>
        </w:rPr>
        <w:t xml:space="preserve"> </w:t>
      </w:r>
      <w:r w:rsidRPr="006244A6">
        <w:rPr>
          <w:rFonts w:ascii="Times New Roman" w:hAnsi="Times New Roman" w:cs="Times New Roman"/>
          <w:color w:val="666666"/>
          <w:sz w:val="23"/>
          <w:szCs w:val="23"/>
          <w:shd w:val="clear" w:color="auto" w:fill="FFFFFF"/>
        </w:rPr>
        <w:t>Signora santa povertà,</w:t>
      </w:r>
      <w:r w:rsidRPr="006244A6">
        <w:rPr>
          <w:rFonts w:ascii="Times New Roman" w:hAnsi="Times New Roman" w:cs="Times New Roman"/>
          <w:color w:val="666666"/>
          <w:sz w:val="23"/>
          <w:szCs w:val="23"/>
        </w:rPr>
        <w:br/>
      </w:r>
      <w:r w:rsidRPr="006244A6">
        <w:rPr>
          <w:rFonts w:ascii="Times New Roman" w:hAnsi="Times New Roman" w:cs="Times New Roman"/>
          <w:color w:val="666666"/>
          <w:sz w:val="23"/>
          <w:szCs w:val="23"/>
          <w:shd w:val="clear" w:color="auto" w:fill="FFFFFF"/>
        </w:rPr>
        <w:t>il Signore ti salvi</w:t>
      </w:r>
      <w:r>
        <w:rPr>
          <w:rFonts w:ascii="Times New Roman" w:hAnsi="Times New Roman" w:cs="Times New Roman"/>
          <w:color w:val="666666"/>
          <w:sz w:val="23"/>
          <w:szCs w:val="23"/>
          <w:shd w:val="clear" w:color="auto" w:fill="FFFFFF"/>
        </w:rPr>
        <w:t xml:space="preserve"> </w:t>
      </w:r>
      <w:r w:rsidRPr="006244A6">
        <w:rPr>
          <w:rFonts w:ascii="Times New Roman" w:hAnsi="Times New Roman" w:cs="Times New Roman"/>
          <w:color w:val="666666"/>
          <w:sz w:val="23"/>
          <w:szCs w:val="23"/>
          <w:shd w:val="clear" w:color="auto" w:fill="FFFFFF"/>
        </w:rPr>
        <w:t>con tua sorella, la santa umiltà.</w:t>
      </w:r>
      <w:r>
        <w:rPr>
          <w:rFonts w:ascii="Times New Roman" w:hAnsi="Times New Roman" w:cs="Times New Roman"/>
          <w:color w:val="666666"/>
          <w:sz w:val="23"/>
          <w:szCs w:val="23"/>
          <w:shd w:val="clear" w:color="auto" w:fill="FFFFFF"/>
        </w:rPr>
        <w:t xml:space="preserve"> S</w:t>
      </w:r>
      <w:r w:rsidRPr="006244A6">
        <w:rPr>
          <w:rFonts w:ascii="Times New Roman" w:hAnsi="Times New Roman" w:cs="Times New Roman"/>
          <w:color w:val="666666"/>
          <w:sz w:val="23"/>
          <w:szCs w:val="23"/>
          <w:shd w:val="clear" w:color="auto" w:fill="FFFFFF"/>
        </w:rPr>
        <w:t>ignora santa carità,</w:t>
      </w:r>
      <w:r>
        <w:rPr>
          <w:rFonts w:ascii="Times New Roman" w:hAnsi="Times New Roman" w:cs="Times New Roman"/>
          <w:color w:val="666666"/>
          <w:sz w:val="23"/>
          <w:szCs w:val="23"/>
          <w:shd w:val="clear" w:color="auto" w:fill="FFFFFF"/>
        </w:rPr>
        <w:t xml:space="preserve"> </w:t>
      </w:r>
      <w:r w:rsidRPr="006244A6">
        <w:rPr>
          <w:rFonts w:ascii="Times New Roman" w:hAnsi="Times New Roman" w:cs="Times New Roman"/>
          <w:color w:val="666666"/>
          <w:sz w:val="23"/>
          <w:szCs w:val="23"/>
          <w:shd w:val="clear" w:color="auto" w:fill="FFFFFF"/>
        </w:rPr>
        <w:t>il Signore ti salvi</w:t>
      </w:r>
      <w:r w:rsidRPr="006244A6">
        <w:rPr>
          <w:rFonts w:ascii="Times New Roman" w:hAnsi="Times New Roman" w:cs="Times New Roman"/>
          <w:color w:val="666666"/>
          <w:sz w:val="23"/>
          <w:szCs w:val="23"/>
        </w:rPr>
        <w:br/>
      </w:r>
      <w:r w:rsidRPr="006244A6">
        <w:rPr>
          <w:rFonts w:ascii="Times New Roman" w:hAnsi="Times New Roman" w:cs="Times New Roman"/>
          <w:color w:val="666666"/>
          <w:sz w:val="23"/>
          <w:szCs w:val="23"/>
          <w:shd w:val="clear" w:color="auto" w:fill="FFFFFF"/>
        </w:rPr>
        <w:t>con tua sorella, la santa obbedienza.</w:t>
      </w:r>
      <w:r>
        <w:rPr>
          <w:rFonts w:ascii="Times New Roman" w:hAnsi="Times New Roman" w:cs="Times New Roman"/>
          <w:color w:val="666666"/>
          <w:sz w:val="23"/>
          <w:szCs w:val="23"/>
          <w:shd w:val="clear" w:color="auto" w:fill="FFFFFF"/>
        </w:rPr>
        <w:t xml:space="preserve"> S</w:t>
      </w:r>
      <w:r w:rsidRPr="006244A6">
        <w:rPr>
          <w:rFonts w:ascii="Times New Roman" w:hAnsi="Times New Roman" w:cs="Times New Roman"/>
          <w:color w:val="666666"/>
          <w:sz w:val="23"/>
          <w:szCs w:val="23"/>
          <w:shd w:val="clear" w:color="auto" w:fill="FFFFFF"/>
        </w:rPr>
        <w:t>antissime virtù,</w:t>
      </w:r>
      <w:r>
        <w:rPr>
          <w:rFonts w:ascii="Times New Roman" w:hAnsi="Times New Roman" w:cs="Times New Roman"/>
          <w:color w:val="666666"/>
          <w:sz w:val="23"/>
          <w:szCs w:val="23"/>
          <w:shd w:val="clear" w:color="auto" w:fill="FFFFFF"/>
        </w:rPr>
        <w:t xml:space="preserve"> </w:t>
      </w:r>
      <w:r w:rsidRPr="006244A6">
        <w:rPr>
          <w:rFonts w:ascii="Times New Roman" w:hAnsi="Times New Roman" w:cs="Times New Roman"/>
          <w:color w:val="666666"/>
          <w:sz w:val="23"/>
          <w:szCs w:val="23"/>
          <w:shd w:val="clear" w:color="auto" w:fill="FFFFFF"/>
        </w:rPr>
        <w:t>voi tutte salvi il Signore</w:t>
      </w:r>
      <w:r>
        <w:rPr>
          <w:rFonts w:ascii="Times New Roman" w:hAnsi="Times New Roman" w:cs="Times New Roman"/>
          <w:color w:val="666666"/>
          <w:sz w:val="23"/>
          <w:szCs w:val="23"/>
          <w:shd w:val="clear" w:color="auto" w:fill="FFFFFF"/>
        </w:rPr>
        <w:t xml:space="preserve"> </w:t>
      </w:r>
      <w:r w:rsidRPr="006244A6">
        <w:rPr>
          <w:rFonts w:ascii="Times New Roman" w:hAnsi="Times New Roman" w:cs="Times New Roman"/>
          <w:color w:val="666666"/>
          <w:sz w:val="23"/>
          <w:szCs w:val="23"/>
          <w:shd w:val="clear" w:color="auto" w:fill="FFFFFF"/>
        </w:rPr>
        <w:t>dal quale venite e procedete.</w:t>
      </w:r>
      <w:r w:rsidRPr="006244A6">
        <w:rPr>
          <w:rFonts w:ascii="Times New Roman" w:hAnsi="Times New Roman" w:cs="Times New Roman"/>
          <w:color w:val="666666"/>
          <w:sz w:val="23"/>
          <w:szCs w:val="23"/>
        </w:rPr>
        <w:br/>
      </w:r>
      <w:r w:rsidRPr="006244A6">
        <w:rPr>
          <w:rFonts w:ascii="Times New Roman" w:hAnsi="Times New Roman" w:cs="Times New Roman"/>
          <w:color w:val="666666"/>
          <w:sz w:val="23"/>
          <w:szCs w:val="23"/>
          <w:shd w:val="clear" w:color="auto" w:fill="FFFFFF"/>
        </w:rPr>
        <w:t>Non c’è assolutamente uomo nel mondo intero,</w:t>
      </w:r>
      <w:r>
        <w:rPr>
          <w:rFonts w:ascii="Times New Roman" w:hAnsi="Times New Roman" w:cs="Times New Roman"/>
          <w:color w:val="666666"/>
          <w:sz w:val="23"/>
          <w:szCs w:val="23"/>
          <w:shd w:val="clear" w:color="auto" w:fill="FFFFFF"/>
        </w:rPr>
        <w:t xml:space="preserve"> </w:t>
      </w:r>
      <w:r w:rsidRPr="006244A6">
        <w:rPr>
          <w:rFonts w:ascii="Times New Roman" w:hAnsi="Times New Roman" w:cs="Times New Roman"/>
          <w:color w:val="666666"/>
          <w:sz w:val="23"/>
          <w:szCs w:val="23"/>
          <w:shd w:val="clear" w:color="auto" w:fill="FFFFFF"/>
        </w:rPr>
        <w:t>che possa avere una sola di voi,</w:t>
      </w:r>
      <w:r>
        <w:rPr>
          <w:rFonts w:ascii="Times New Roman" w:hAnsi="Times New Roman" w:cs="Times New Roman"/>
          <w:color w:val="666666"/>
          <w:sz w:val="23"/>
          <w:szCs w:val="23"/>
          <w:shd w:val="clear" w:color="auto" w:fill="FFFFFF"/>
        </w:rPr>
        <w:t xml:space="preserve"> </w:t>
      </w:r>
      <w:r w:rsidRPr="006244A6">
        <w:rPr>
          <w:rFonts w:ascii="Times New Roman" w:hAnsi="Times New Roman" w:cs="Times New Roman"/>
          <w:color w:val="666666"/>
          <w:sz w:val="23"/>
          <w:szCs w:val="23"/>
          <w:shd w:val="clear" w:color="auto" w:fill="FFFFFF"/>
        </w:rPr>
        <w:t>se prima non muore [a se stesso].</w:t>
      </w:r>
      <w:r>
        <w:rPr>
          <w:rFonts w:ascii="Times New Roman" w:hAnsi="Times New Roman" w:cs="Times New Roman"/>
          <w:color w:val="666666"/>
          <w:sz w:val="23"/>
          <w:szCs w:val="23"/>
          <w:shd w:val="clear" w:color="auto" w:fill="FFFFFF"/>
        </w:rPr>
        <w:t xml:space="preserve"> </w:t>
      </w:r>
      <w:r w:rsidRPr="006244A6">
        <w:rPr>
          <w:rFonts w:ascii="Times New Roman" w:hAnsi="Times New Roman" w:cs="Times New Roman"/>
          <w:color w:val="666666"/>
          <w:sz w:val="23"/>
          <w:szCs w:val="23"/>
          <w:shd w:val="clear" w:color="auto" w:fill="FFFFFF"/>
        </w:rPr>
        <w:t>Chi ne ha una e le altre non offende,</w:t>
      </w:r>
      <w:r>
        <w:rPr>
          <w:rFonts w:ascii="Times New Roman" w:hAnsi="Times New Roman" w:cs="Times New Roman"/>
          <w:color w:val="666666"/>
          <w:sz w:val="23"/>
          <w:szCs w:val="23"/>
          <w:shd w:val="clear" w:color="auto" w:fill="FFFFFF"/>
        </w:rPr>
        <w:t xml:space="preserve"> </w:t>
      </w:r>
      <w:r w:rsidRPr="006244A6">
        <w:rPr>
          <w:rFonts w:ascii="Times New Roman" w:hAnsi="Times New Roman" w:cs="Times New Roman"/>
          <w:color w:val="666666"/>
          <w:sz w:val="23"/>
          <w:szCs w:val="23"/>
          <w:shd w:val="clear" w:color="auto" w:fill="FFFFFF"/>
        </w:rPr>
        <w:t>tutte le possiede,</w:t>
      </w:r>
      <w:r>
        <w:rPr>
          <w:rFonts w:ascii="Times New Roman" w:hAnsi="Times New Roman" w:cs="Times New Roman"/>
          <w:color w:val="666666"/>
          <w:sz w:val="23"/>
          <w:szCs w:val="23"/>
          <w:shd w:val="clear" w:color="auto" w:fill="FFFFFF"/>
        </w:rPr>
        <w:t xml:space="preserve"> </w:t>
      </w:r>
      <w:r w:rsidRPr="006244A6">
        <w:rPr>
          <w:rFonts w:ascii="Times New Roman" w:hAnsi="Times New Roman" w:cs="Times New Roman"/>
          <w:color w:val="666666"/>
          <w:sz w:val="23"/>
          <w:szCs w:val="23"/>
          <w:shd w:val="clear" w:color="auto" w:fill="FFFFFF"/>
        </w:rPr>
        <w:t>e chi anche una sola ne offende</w:t>
      </w:r>
      <w:r>
        <w:rPr>
          <w:rFonts w:ascii="Times New Roman" w:hAnsi="Times New Roman" w:cs="Times New Roman"/>
          <w:color w:val="666666"/>
          <w:sz w:val="23"/>
          <w:szCs w:val="23"/>
          <w:shd w:val="clear" w:color="auto" w:fill="FFFFFF"/>
        </w:rPr>
        <w:t xml:space="preserve"> </w:t>
      </w:r>
      <w:r w:rsidRPr="006244A6">
        <w:rPr>
          <w:rFonts w:ascii="Times New Roman" w:hAnsi="Times New Roman" w:cs="Times New Roman"/>
          <w:color w:val="666666"/>
          <w:sz w:val="23"/>
          <w:szCs w:val="23"/>
          <w:shd w:val="clear" w:color="auto" w:fill="FFFFFF"/>
        </w:rPr>
        <w:t>non ne possiede nessuna e le offende tutte.</w:t>
      </w:r>
      <w:r>
        <w:rPr>
          <w:rFonts w:ascii="Times New Roman" w:hAnsi="Times New Roman" w:cs="Times New Roman"/>
          <w:color w:val="666666"/>
          <w:sz w:val="23"/>
          <w:szCs w:val="23"/>
          <w:shd w:val="clear" w:color="auto" w:fill="FFFFFF"/>
        </w:rPr>
        <w:t xml:space="preserve"> </w:t>
      </w:r>
      <w:r w:rsidRPr="006244A6">
        <w:rPr>
          <w:rFonts w:ascii="Times New Roman" w:hAnsi="Times New Roman" w:cs="Times New Roman"/>
          <w:color w:val="666666"/>
          <w:sz w:val="23"/>
          <w:szCs w:val="23"/>
          <w:shd w:val="clear" w:color="auto" w:fill="FFFFFF"/>
        </w:rPr>
        <w:t>e ognuna confonde i vizi e i peccati.</w:t>
      </w:r>
      <w:r>
        <w:rPr>
          <w:rFonts w:ascii="Times New Roman" w:hAnsi="Times New Roman" w:cs="Times New Roman"/>
          <w:color w:val="666666"/>
          <w:sz w:val="23"/>
          <w:szCs w:val="23"/>
          <w:shd w:val="clear" w:color="auto" w:fill="FFFFFF"/>
        </w:rPr>
        <w:t xml:space="preserve"> </w:t>
      </w:r>
      <w:r w:rsidRPr="006244A6">
        <w:rPr>
          <w:rFonts w:ascii="Times New Roman" w:hAnsi="Times New Roman" w:cs="Times New Roman"/>
          <w:color w:val="666666"/>
          <w:sz w:val="23"/>
          <w:szCs w:val="23"/>
          <w:shd w:val="clear" w:color="auto" w:fill="FFFFFF"/>
        </w:rPr>
        <w:t>La santa sapienza</w:t>
      </w:r>
      <w:r>
        <w:rPr>
          <w:rFonts w:ascii="Times New Roman" w:hAnsi="Times New Roman" w:cs="Times New Roman"/>
          <w:color w:val="666666"/>
          <w:sz w:val="23"/>
          <w:szCs w:val="23"/>
          <w:shd w:val="clear" w:color="auto" w:fill="FFFFFF"/>
        </w:rPr>
        <w:t xml:space="preserve"> </w:t>
      </w:r>
      <w:r w:rsidRPr="006244A6">
        <w:rPr>
          <w:rFonts w:ascii="Times New Roman" w:hAnsi="Times New Roman" w:cs="Times New Roman"/>
          <w:color w:val="666666"/>
          <w:sz w:val="23"/>
          <w:szCs w:val="23"/>
          <w:shd w:val="clear" w:color="auto" w:fill="FFFFFF"/>
        </w:rPr>
        <w:t>confonde Satana e tutte le sue insidie.</w:t>
      </w:r>
      <w:r>
        <w:rPr>
          <w:rFonts w:ascii="Times New Roman" w:hAnsi="Times New Roman" w:cs="Times New Roman"/>
          <w:color w:val="666666"/>
          <w:sz w:val="23"/>
          <w:szCs w:val="23"/>
          <w:shd w:val="clear" w:color="auto" w:fill="FFFFFF"/>
        </w:rPr>
        <w:t xml:space="preserve"> L</w:t>
      </w:r>
      <w:r w:rsidRPr="006244A6">
        <w:rPr>
          <w:rFonts w:ascii="Times New Roman" w:hAnsi="Times New Roman" w:cs="Times New Roman"/>
          <w:color w:val="666666"/>
          <w:sz w:val="23"/>
          <w:szCs w:val="23"/>
          <w:shd w:val="clear" w:color="auto" w:fill="FFFFFF"/>
        </w:rPr>
        <w:t>a pura santa semplicità</w:t>
      </w:r>
      <w:r>
        <w:rPr>
          <w:rFonts w:ascii="Times New Roman" w:hAnsi="Times New Roman" w:cs="Times New Roman"/>
          <w:color w:val="666666"/>
          <w:sz w:val="23"/>
          <w:szCs w:val="23"/>
          <w:shd w:val="clear" w:color="auto" w:fill="FFFFFF"/>
        </w:rPr>
        <w:t xml:space="preserve"> </w:t>
      </w:r>
      <w:r w:rsidRPr="006244A6">
        <w:rPr>
          <w:rFonts w:ascii="Times New Roman" w:hAnsi="Times New Roman" w:cs="Times New Roman"/>
          <w:color w:val="666666"/>
          <w:sz w:val="23"/>
          <w:szCs w:val="23"/>
          <w:shd w:val="clear" w:color="auto" w:fill="FFFFFF"/>
        </w:rPr>
        <w:t>confonde ogni sapienza di questo mondo</w:t>
      </w:r>
      <w:r>
        <w:rPr>
          <w:rFonts w:ascii="Times New Roman" w:hAnsi="Times New Roman" w:cs="Times New Roman"/>
          <w:color w:val="666666"/>
          <w:sz w:val="23"/>
          <w:szCs w:val="23"/>
          <w:shd w:val="clear" w:color="auto" w:fill="FFFFFF"/>
        </w:rPr>
        <w:t xml:space="preserve"> </w:t>
      </w:r>
      <w:r w:rsidRPr="006244A6">
        <w:rPr>
          <w:rFonts w:ascii="Times New Roman" w:hAnsi="Times New Roman" w:cs="Times New Roman"/>
          <w:color w:val="666666"/>
          <w:sz w:val="23"/>
          <w:szCs w:val="23"/>
        </w:rPr>
        <w:br/>
      </w:r>
      <w:r w:rsidRPr="006244A6">
        <w:rPr>
          <w:rFonts w:ascii="Times New Roman" w:hAnsi="Times New Roman" w:cs="Times New Roman"/>
          <w:color w:val="666666"/>
          <w:sz w:val="23"/>
          <w:szCs w:val="23"/>
          <w:shd w:val="clear" w:color="auto" w:fill="FFFFFF"/>
        </w:rPr>
        <w:t>e la sapienza della carne.</w:t>
      </w:r>
      <w:r>
        <w:rPr>
          <w:rFonts w:ascii="Times New Roman" w:hAnsi="Times New Roman" w:cs="Times New Roman"/>
          <w:color w:val="666666"/>
          <w:sz w:val="23"/>
          <w:szCs w:val="23"/>
          <w:shd w:val="clear" w:color="auto" w:fill="FFFFFF"/>
        </w:rPr>
        <w:t xml:space="preserve"> L</w:t>
      </w:r>
      <w:r w:rsidRPr="006244A6">
        <w:rPr>
          <w:rFonts w:ascii="Times New Roman" w:hAnsi="Times New Roman" w:cs="Times New Roman"/>
          <w:color w:val="666666"/>
          <w:sz w:val="23"/>
          <w:szCs w:val="23"/>
          <w:shd w:val="clear" w:color="auto" w:fill="FFFFFF"/>
        </w:rPr>
        <w:t>a santa povertà</w:t>
      </w:r>
      <w:r>
        <w:rPr>
          <w:rFonts w:ascii="Times New Roman" w:hAnsi="Times New Roman" w:cs="Times New Roman"/>
          <w:color w:val="666666"/>
          <w:sz w:val="23"/>
          <w:szCs w:val="23"/>
          <w:shd w:val="clear" w:color="auto" w:fill="FFFFFF"/>
        </w:rPr>
        <w:t xml:space="preserve"> </w:t>
      </w:r>
      <w:r w:rsidRPr="006244A6">
        <w:rPr>
          <w:rFonts w:ascii="Times New Roman" w:hAnsi="Times New Roman" w:cs="Times New Roman"/>
          <w:color w:val="666666"/>
          <w:sz w:val="23"/>
          <w:szCs w:val="23"/>
          <w:shd w:val="clear" w:color="auto" w:fill="FFFFFF"/>
        </w:rPr>
        <w:t>confonde la cupidigia, l’avarizia</w:t>
      </w:r>
      <w:r>
        <w:rPr>
          <w:rFonts w:ascii="Times New Roman" w:hAnsi="Times New Roman" w:cs="Times New Roman"/>
          <w:color w:val="666666"/>
          <w:sz w:val="23"/>
          <w:szCs w:val="23"/>
          <w:shd w:val="clear" w:color="auto" w:fill="FFFFFF"/>
        </w:rPr>
        <w:t xml:space="preserve"> </w:t>
      </w:r>
      <w:r w:rsidRPr="006244A6">
        <w:rPr>
          <w:rFonts w:ascii="Times New Roman" w:hAnsi="Times New Roman" w:cs="Times New Roman"/>
          <w:color w:val="666666"/>
          <w:sz w:val="23"/>
          <w:szCs w:val="23"/>
          <w:shd w:val="clear" w:color="auto" w:fill="FFFFFF"/>
        </w:rPr>
        <w:t>e le preoccupazioni del secolo presente.</w:t>
      </w:r>
      <w:r>
        <w:rPr>
          <w:rFonts w:ascii="Times New Roman" w:hAnsi="Times New Roman" w:cs="Times New Roman"/>
          <w:color w:val="666666"/>
          <w:sz w:val="23"/>
          <w:szCs w:val="23"/>
          <w:shd w:val="clear" w:color="auto" w:fill="FFFFFF"/>
        </w:rPr>
        <w:t xml:space="preserve"> La santa u</w:t>
      </w:r>
      <w:r w:rsidRPr="006244A6">
        <w:rPr>
          <w:rFonts w:ascii="Times New Roman" w:hAnsi="Times New Roman" w:cs="Times New Roman"/>
          <w:color w:val="666666"/>
          <w:sz w:val="23"/>
          <w:szCs w:val="23"/>
          <w:shd w:val="clear" w:color="auto" w:fill="FFFFFF"/>
        </w:rPr>
        <w:t>miltà</w:t>
      </w:r>
      <w:r>
        <w:rPr>
          <w:rFonts w:ascii="Times New Roman" w:hAnsi="Times New Roman" w:cs="Times New Roman"/>
          <w:color w:val="666666"/>
          <w:sz w:val="23"/>
          <w:szCs w:val="23"/>
          <w:shd w:val="clear" w:color="auto" w:fill="FFFFFF"/>
        </w:rPr>
        <w:t xml:space="preserve"> </w:t>
      </w:r>
      <w:r w:rsidRPr="006244A6">
        <w:rPr>
          <w:rFonts w:ascii="Times New Roman" w:hAnsi="Times New Roman" w:cs="Times New Roman"/>
          <w:color w:val="666666"/>
          <w:sz w:val="23"/>
          <w:szCs w:val="23"/>
          <w:shd w:val="clear" w:color="auto" w:fill="FFFFFF"/>
        </w:rPr>
        <w:t>confonde la superbia</w:t>
      </w:r>
      <w:r>
        <w:rPr>
          <w:rFonts w:ascii="Times New Roman" w:hAnsi="Times New Roman" w:cs="Times New Roman"/>
          <w:color w:val="666666"/>
          <w:sz w:val="23"/>
          <w:szCs w:val="23"/>
          <w:shd w:val="clear" w:color="auto" w:fill="FFFFFF"/>
        </w:rPr>
        <w:t xml:space="preserve"> </w:t>
      </w:r>
      <w:r w:rsidRPr="006244A6">
        <w:rPr>
          <w:rFonts w:ascii="Times New Roman" w:hAnsi="Times New Roman" w:cs="Times New Roman"/>
          <w:color w:val="666666"/>
          <w:sz w:val="23"/>
          <w:szCs w:val="23"/>
          <w:shd w:val="clear" w:color="auto" w:fill="FFFFFF"/>
        </w:rPr>
        <w:t>e tutti gli uomini che sono nel mondo</w:t>
      </w:r>
      <w:r>
        <w:rPr>
          <w:rFonts w:ascii="Times New Roman" w:hAnsi="Times New Roman" w:cs="Times New Roman"/>
          <w:color w:val="666666"/>
          <w:sz w:val="23"/>
          <w:szCs w:val="23"/>
          <w:shd w:val="clear" w:color="auto" w:fill="FFFFFF"/>
        </w:rPr>
        <w:t xml:space="preserve"> </w:t>
      </w:r>
      <w:r w:rsidRPr="006244A6">
        <w:rPr>
          <w:rFonts w:ascii="Times New Roman" w:hAnsi="Times New Roman" w:cs="Times New Roman"/>
          <w:color w:val="666666"/>
          <w:sz w:val="23"/>
          <w:szCs w:val="23"/>
          <w:shd w:val="clear" w:color="auto" w:fill="FFFFFF"/>
        </w:rPr>
        <w:t>e similmente tutte le cose che sono nel mondo.</w:t>
      </w:r>
      <w:r>
        <w:rPr>
          <w:rFonts w:ascii="Times New Roman" w:hAnsi="Times New Roman" w:cs="Times New Roman"/>
          <w:color w:val="666666"/>
          <w:sz w:val="23"/>
          <w:szCs w:val="23"/>
          <w:shd w:val="clear" w:color="auto" w:fill="FFFFFF"/>
        </w:rPr>
        <w:t xml:space="preserve"> </w:t>
      </w:r>
      <w:r w:rsidRPr="006244A6">
        <w:rPr>
          <w:rFonts w:ascii="Times New Roman" w:hAnsi="Times New Roman" w:cs="Times New Roman"/>
          <w:color w:val="666666"/>
          <w:sz w:val="23"/>
          <w:szCs w:val="23"/>
          <w:shd w:val="clear" w:color="auto" w:fill="FFFFFF"/>
        </w:rPr>
        <w:t>La santa carità</w:t>
      </w:r>
      <w:r>
        <w:rPr>
          <w:rFonts w:ascii="Times New Roman" w:hAnsi="Times New Roman" w:cs="Times New Roman"/>
          <w:color w:val="666666"/>
          <w:sz w:val="23"/>
          <w:szCs w:val="23"/>
          <w:shd w:val="clear" w:color="auto" w:fill="FFFFFF"/>
        </w:rPr>
        <w:t xml:space="preserve"> </w:t>
      </w:r>
      <w:r w:rsidRPr="006244A6">
        <w:rPr>
          <w:rFonts w:ascii="Times New Roman" w:hAnsi="Times New Roman" w:cs="Times New Roman"/>
          <w:color w:val="666666"/>
          <w:sz w:val="23"/>
          <w:szCs w:val="23"/>
          <w:shd w:val="clear" w:color="auto" w:fill="FFFFFF"/>
        </w:rPr>
        <w:t>confonde tutte le diaboliche e carnali tentazioni</w:t>
      </w:r>
      <w:r>
        <w:rPr>
          <w:rFonts w:ascii="Times New Roman" w:hAnsi="Times New Roman" w:cs="Times New Roman"/>
          <w:color w:val="666666"/>
          <w:sz w:val="23"/>
          <w:szCs w:val="23"/>
          <w:shd w:val="clear" w:color="auto" w:fill="FFFFFF"/>
        </w:rPr>
        <w:t xml:space="preserve"> </w:t>
      </w:r>
      <w:r w:rsidRPr="006244A6">
        <w:rPr>
          <w:rFonts w:ascii="Times New Roman" w:hAnsi="Times New Roman" w:cs="Times New Roman"/>
          <w:color w:val="666666"/>
          <w:sz w:val="23"/>
          <w:szCs w:val="23"/>
          <w:shd w:val="clear" w:color="auto" w:fill="FFFFFF"/>
        </w:rPr>
        <w:t>e tutti i timori carnali.</w:t>
      </w:r>
      <w:r w:rsidR="00003818">
        <w:rPr>
          <w:rFonts w:ascii="Times New Roman" w:hAnsi="Times New Roman" w:cs="Times New Roman"/>
          <w:color w:val="666666"/>
          <w:sz w:val="23"/>
          <w:szCs w:val="23"/>
          <w:shd w:val="clear" w:color="auto" w:fill="FFFFFF"/>
        </w:rPr>
        <w:t xml:space="preserve"> </w:t>
      </w:r>
      <w:r w:rsidRPr="006244A6">
        <w:rPr>
          <w:rFonts w:ascii="Times New Roman" w:hAnsi="Times New Roman" w:cs="Times New Roman"/>
          <w:color w:val="666666"/>
          <w:sz w:val="23"/>
          <w:szCs w:val="23"/>
          <w:shd w:val="clear" w:color="auto" w:fill="FFFFFF"/>
        </w:rPr>
        <w:t>La santa obbedienza</w:t>
      </w:r>
      <w:r w:rsidR="00003818">
        <w:rPr>
          <w:rFonts w:ascii="Times New Roman" w:hAnsi="Times New Roman" w:cs="Times New Roman"/>
          <w:color w:val="666666"/>
          <w:sz w:val="23"/>
          <w:szCs w:val="23"/>
          <w:shd w:val="clear" w:color="auto" w:fill="FFFFFF"/>
        </w:rPr>
        <w:t xml:space="preserve"> </w:t>
      </w:r>
      <w:r w:rsidRPr="006244A6">
        <w:rPr>
          <w:rFonts w:ascii="Times New Roman" w:hAnsi="Times New Roman" w:cs="Times New Roman"/>
          <w:color w:val="666666"/>
          <w:sz w:val="23"/>
          <w:szCs w:val="23"/>
          <w:shd w:val="clear" w:color="auto" w:fill="FFFFFF"/>
        </w:rPr>
        <w:t>confonde tutte le volontà corporali e carnali</w:t>
      </w:r>
      <w:r w:rsidR="00003818">
        <w:rPr>
          <w:rFonts w:ascii="Times New Roman" w:hAnsi="Times New Roman" w:cs="Times New Roman"/>
          <w:color w:val="666666"/>
          <w:sz w:val="23"/>
          <w:szCs w:val="23"/>
        </w:rPr>
        <w:t xml:space="preserve"> </w:t>
      </w:r>
      <w:r w:rsidRPr="006244A6">
        <w:rPr>
          <w:rFonts w:ascii="Times New Roman" w:hAnsi="Times New Roman" w:cs="Times New Roman"/>
          <w:color w:val="666666"/>
          <w:sz w:val="23"/>
          <w:szCs w:val="23"/>
          <w:shd w:val="clear" w:color="auto" w:fill="FFFFFF"/>
        </w:rPr>
        <w:t>e ogni volontà propria,</w:t>
      </w:r>
      <w:r w:rsidRPr="006244A6">
        <w:rPr>
          <w:rFonts w:ascii="Times New Roman" w:hAnsi="Times New Roman" w:cs="Times New Roman"/>
          <w:color w:val="666666"/>
          <w:sz w:val="23"/>
          <w:szCs w:val="23"/>
        </w:rPr>
        <w:br/>
      </w:r>
      <w:r w:rsidRPr="006244A6">
        <w:rPr>
          <w:rFonts w:ascii="Times New Roman" w:hAnsi="Times New Roman" w:cs="Times New Roman"/>
          <w:color w:val="666666"/>
          <w:sz w:val="23"/>
          <w:szCs w:val="23"/>
          <w:shd w:val="clear" w:color="auto" w:fill="FFFFFF"/>
        </w:rPr>
        <w:t>e tiene il suo corpo mortificato per l’obbedienza</w:t>
      </w:r>
      <w:r w:rsidR="00003818">
        <w:rPr>
          <w:rFonts w:ascii="Times New Roman" w:hAnsi="Times New Roman" w:cs="Times New Roman"/>
          <w:color w:val="666666"/>
          <w:sz w:val="23"/>
          <w:szCs w:val="23"/>
          <w:shd w:val="clear" w:color="auto" w:fill="FFFFFF"/>
        </w:rPr>
        <w:t xml:space="preserve"> </w:t>
      </w:r>
      <w:r w:rsidRPr="006244A6">
        <w:rPr>
          <w:rFonts w:ascii="Times New Roman" w:hAnsi="Times New Roman" w:cs="Times New Roman"/>
          <w:color w:val="666666"/>
          <w:sz w:val="23"/>
          <w:szCs w:val="23"/>
          <w:shd w:val="clear" w:color="auto" w:fill="FFFFFF"/>
        </w:rPr>
        <w:t>allo spirito e per l’obbedienza al proprio fratello;</w:t>
      </w:r>
      <w:r w:rsidR="00003818">
        <w:rPr>
          <w:rFonts w:ascii="Times New Roman" w:hAnsi="Times New Roman" w:cs="Times New Roman"/>
          <w:color w:val="666666"/>
          <w:sz w:val="23"/>
          <w:szCs w:val="23"/>
          <w:shd w:val="clear" w:color="auto" w:fill="FFFFFF"/>
        </w:rPr>
        <w:t xml:space="preserve"> </w:t>
      </w:r>
      <w:r w:rsidRPr="006244A6">
        <w:rPr>
          <w:rFonts w:ascii="Times New Roman" w:hAnsi="Times New Roman" w:cs="Times New Roman"/>
          <w:color w:val="666666"/>
          <w:sz w:val="23"/>
          <w:szCs w:val="23"/>
          <w:shd w:val="clear" w:color="auto" w:fill="FFFFFF"/>
        </w:rPr>
        <w:t>e allora l’uomo è suddito e sottomesso</w:t>
      </w:r>
      <w:r w:rsidR="00003818">
        <w:rPr>
          <w:rFonts w:ascii="Times New Roman" w:hAnsi="Times New Roman" w:cs="Times New Roman"/>
          <w:color w:val="666666"/>
          <w:sz w:val="23"/>
          <w:szCs w:val="23"/>
          <w:shd w:val="clear" w:color="auto" w:fill="FFFFFF"/>
        </w:rPr>
        <w:t xml:space="preserve"> </w:t>
      </w:r>
      <w:r w:rsidRPr="006244A6">
        <w:rPr>
          <w:rFonts w:ascii="Times New Roman" w:hAnsi="Times New Roman" w:cs="Times New Roman"/>
          <w:color w:val="666666"/>
          <w:sz w:val="23"/>
          <w:szCs w:val="23"/>
          <w:shd w:val="clear" w:color="auto" w:fill="FFFFFF"/>
        </w:rPr>
        <w:t>a tutti gli uomini che sono nel mondo,</w:t>
      </w:r>
      <w:r w:rsidR="00003818">
        <w:rPr>
          <w:rFonts w:ascii="Times New Roman" w:hAnsi="Times New Roman" w:cs="Times New Roman"/>
          <w:color w:val="666666"/>
          <w:sz w:val="23"/>
          <w:szCs w:val="23"/>
          <w:shd w:val="clear" w:color="auto" w:fill="FFFFFF"/>
        </w:rPr>
        <w:t xml:space="preserve"> </w:t>
      </w:r>
      <w:r w:rsidRPr="006244A6">
        <w:rPr>
          <w:rFonts w:ascii="Times New Roman" w:hAnsi="Times New Roman" w:cs="Times New Roman"/>
          <w:color w:val="666666"/>
          <w:sz w:val="23"/>
          <w:szCs w:val="23"/>
          <w:shd w:val="clear" w:color="auto" w:fill="FFFFFF"/>
        </w:rPr>
        <w:t>e non soltanto ai soli uomini,</w:t>
      </w:r>
      <w:r w:rsidR="00003818">
        <w:rPr>
          <w:rFonts w:ascii="Times New Roman" w:hAnsi="Times New Roman" w:cs="Times New Roman"/>
          <w:color w:val="666666"/>
          <w:sz w:val="23"/>
          <w:szCs w:val="23"/>
          <w:shd w:val="clear" w:color="auto" w:fill="FFFFFF"/>
        </w:rPr>
        <w:t xml:space="preserve"> </w:t>
      </w:r>
      <w:r w:rsidRPr="006244A6">
        <w:rPr>
          <w:rFonts w:ascii="Times New Roman" w:hAnsi="Times New Roman" w:cs="Times New Roman"/>
          <w:color w:val="666666"/>
          <w:sz w:val="23"/>
          <w:szCs w:val="23"/>
          <w:shd w:val="clear" w:color="auto" w:fill="FFFFFF"/>
        </w:rPr>
        <w:t>ma anche a tutte le bestie e alle fiere,</w:t>
      </w:r>
      <w:r w:rsidR="00003818">
        <w:rPr>
          <w:rFonts w:ascii="Times New Roman" w:hAnsi="Times New Roman" w:cs="Times New Roman"/>
          <w:color w:val="666666"/>
          <w:sz w:val="23"/>
          <w:szCs w:val="23"/>
          <w:shd w:val="clear" w:color="auto" w:fill="FFFFFF"/>
        </w:rPr>
        <w:t xml:space="preserve"> </w:t>
      </w:r>
      <w:r w:rsidRPr="006244A6">
        <w:rPr>
          <w:rFonts w:ascii="Times New Roman" w:hAnsi="Times New Roman" w:cs="Times New Roman"/>
          <w:color w:val="666666"/>
          <w:sz w:val="23"/>
          <w:szCs w:val="23"/>
          <w:shd w:val="clear" w:color="auto" w:fill="FFFFFF"/>
        </w:rPr>
        <w:t>così che possano fare di lui quello che vogliono</w:t>
      </w:r>
      <w:r w:rsidR="00003818">
        <w:rPr>
          <w:rFonts w:ascii="Times New Roman" w:hAnsi="Times New Roman" w:cs="Times New Roman"/>
          <w:color w:val="666666"/>
          <w:sz w:val="23"/>
          <w:szCs w:val="23"/>
          <w:shd w:val="clear" w:color="auto" w:fill="FFFFFF"/>
        </w:rPr>
        <w:t xml:space="preserve"> </w:t>
      </w:r>
      <w:r w:rsidRPr="006244A6">
        <w:rPr>
          <w:rFonts w:ascii="Times New Roman" w:hAnsi="Times New Roman" w:cs="Times New Roman"/>
          <w:color w:val="666666"/>
          <w:sz w:val="23"/>
          <w:szCs w:val="23"/>
          <w:shd w:val="clear" w:color="auto" w:fill="FFFFFF"/>
        </w:rPr>
        <w:t>per quanto sarà loro concesso dall’alto del Signore.</w:t>
      </w:r>
    </w:p>
    <w:sectPr w:rsidR="006244A6" w:rsidRPr="006244A6" w:rsidSect="00A77F55">
      <w:pgSz w:w="11906" w:h="16838"/>
      <w:pgMar w:top="85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E6C77"/>
    <w:multiLevelType w:val="hybridMultilevel"/>
    <w:tmpl w:val="B18E46CE"/>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9D0"/>
    <w:rsid w:val="00003818"/>
    <w:rsid w:val="00095A36"/>
    <w:rsid w:val="000C16DE"/>
    <w:rsid w:val="000E44A9"/>
    <w:rsid w:val="001C076D"/>
    <w:rsid w:val="001E2178"/>
    <w:rsid w:val="00220325"/>
    <w:rsid w:val="00240D06"/>
    <w:rsid w:val="00245F00"/>
    <w:rsid w:val="002A10D7"/>
    <w:rsid w:val="003628C8"/>
    <w:rsid w:val="003D4C2B"/>
    <w:rsid w:val="004003E8"/>
    <w:rsid w:val="004021F7"/>
    <w:rsid w:val="004C3A9E"/>
    <w:rsid w:val="00511B4A"/>
    <w:rsid w:val="00586674"/>
    <w:rsid w:val="0061110F"/>
    <w:rsid w:val="006130D6"/>
    <w:rsid w:val="006244A6"/>
    <w:rsid w:val="006A445E"/>
    <w:rsid w:val="006D2936"/>
    <w:rsid w:val="00771A4C"/>
    <w:rsid w:val="00832DF6"/>
    <w:rsid w:val="00850971"/>
    <w:rsid w:val="008A661A"/>
    <w:rsid w:val="009B29D0"/>
    <w:rsid w:val="00A111EE"/>
    <w:rsid w:val="00A45992"/>
    <w:rsid w:val="00A578E3"/>
    <w:rsid w:val="00A77F55"/>
    <w:rsid w:val="00AB35AE"/>
    <w:rsid w:val="00BA7DFD"/>
    <w:rsid w:val="00BF6EA6"/>
    <w:rsid w:val="00C125A2"/>
    <w:rsid w:val="00C2240B"/>
    <w:rsid w:val="00C86D8A"/>
    <w:rsid w:val="00CB0F81"/>
    <w:rsid w:val="00D52528"/>
    <w:rsid w:val="00D54D32"/>
    <w:rsid w:val="00DC0129"/>
    <w:rsid w:val="00E56496"/>
    <w:rsid w:val="00E95A3E"/>
    <w:rsid w:val="00ED6F5B"/>
    <w:rsid w:val="00F403EC"/>
    <w:rsid w:val="00F6071B"/>
    <w:rsid w:val="00FF25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51883"/>
  <w15:chartTrackingRefBased/>
  <w15:docId w15:val="{7FC01CDA-1E9C-4285-B69A-28980E47A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125A2"/>
    <w:pPr>
      <w:ind w:left="720"/>
      <w:contextualSpacing/>
    </w:pPr>
  </w:style>
  <w:style w:type="paragraph" w:styleId="NormaleWeb">
    <w:name w:val="Normal (Web)"/>
    <w:basedOn w:val="Normale"/>
    <w:uiPriority w:val="99"/>
    <w:semiHidden/>
    <w:unhideWhenUsed/>
    <w:rsid w:val="00F403E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CB0F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223727">
      <w:bodyDiv w:val="1"/>
      <w:marLeft w:val="0"/>
      <w:marRight w:val="0"/>
      <w:marTop w:val="0"/>
      <w:marBottom w:val="0"/>
      <w:divBdr>
        <w:top w:val="none" w:sz="0" w:space="0" w:color="auto"/>
        <w:left w:val="none" w:sz="0" w:space="0" w:color="auto"/>
        <w:bottom w:val="none" w:sz="0" w:space="0" w:color="auto"/>
        <w:right w:val="none" w:sz="0" w:space="0" w:color="auto"/>
      </w:divBdr>
    </w:div>
    <w:div w:id="38575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5</Pages>
  <Words>3110</Words>
  <Characters>17730</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Marcello Fagioli</dc:creator>
  <cp:keywords/>
  <dc:description/>
  <cp:lastModifiedBy>Marcello Fagioli</cp:lastModifiedBy>
  <cp:revision>50</cp:revision>
  <dcterms:created xsi:type="dcterms:W3CDTF">2025-12-01T04:14:00Z</dcterms:created>
  <dcterms:modified xsi:type="dcterms:W3CDTF">2025-12-05T14:45:00Z</dcterms:modified>
</cp:coreProperties>
</file>