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72" w:rsidRDefault="00256892" w:rsidP="002568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 STRADA</w:t>
      </w:r>
    </w:p>
    <w:p w:rsidR="00256892" w:rsidRDefault="00256892" w:rsidP="00256892">
      <w:pPr>
        <w:spacing w:after="0" w:line="240" w:lineRule="auto"/>
        <w:jc w:val="center"/>
        <w:rPr>
          <w:b/>
          <w:sz w:val="24"/>
          <w:szCs w:val="24"/>
        </w:rPr>
      </w:pPr>
    </w:p>
    <w:p w:rsidR="001B7EAB" w:rsidRDefault="001B7EAB" w:rsidP="001B7EA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 testo </w:t>
      </w:r>
      <w:r w:rsidRPr="00F94D0B">
        <w:rPr>
          <w:sz w:val="20"/>
          <w:szCs w:val="20"/>
        </w:rPr>
        <w:t>(le parti tratte direttamente dal testo</w:t>
      </w:r>
      <w:r>
        <w:rPr>
          <w:sz w:val="20"/>
          <w:szCs w:val="20"/>
        </w:rPr>
        <w:t xml:space="preserve">, inserite per la consultazione, </w:t>
      </w:r>
      <w:r w:rsidRPr="00F94D0B">
        <w:rPr>
          <w:sz w:val="20"/>
          <w:szCs w:val="20"/>
        </w:rPr>
        <w:t>saranno sempre in carattere piccolo</w:t>
      </w:r>
      <w:r>
        <w:rPr>
          <w:sz w:val="20"/>
          <w:szCs w:val="20"/>
        </w:rPr>
        <w:t>. Le parti utili in maniera diretta per l’incontro saranno sempre in corsivo.</w:t>
      </w:r>
      <w:r w:rsidRPr="00F94D0B">
        <w:rPr>
          <w:sz w:val="20"/>
          <w:szCs w:val="20"/>
        </w:rPr>
        <w:t>)</w:t>
      </w:r>
    </w:p>
    <w:p w:rsidR="001B7EAB" w:rsidRPr="00F94D0B" w:rsidRDefault="001B7EAB" w:rsidP="001B7EAB">
      <w:pPr>
        <w:spacing w:after="0" w:line="240" w:lineRule="auto"/>
        <w:jc w:val="both"/>
        <w:rPr>
          <w:sz w:val="20"/>
          <w:szCs w:val="20"/>
        </w:rPr>
      </w:pPr>
      <w:r w:rsidRPr="00F94D0B">
        <w:rPr>
          <w:sz w:val="20"/>
          <w:szCs w:val="20"/>
        </w:rPr>
        <w:t xml:space="preserve">In questi contesti, osare significa assumere un atteggiamento propositivo e creati vo. L’annuncio del Vangelo, infatti, non può limitarsi a ripetere formule del passato, ma deve tener conto delle sfide e delle opportunità del presente. Per i membri dell’OFS, ciò comporta: </w:t>
      </w:r>
    </w:p>
    <w:p w:rsidR="001B7EAB" w:rsidRPr="00F94D0B" w:rsidRDefault="001B7EAB" w:rsidP="001B7EA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F94D0B">
        <w:rPr>
          <w:sz w:val="20"/>
          <w:szCs w:val="20"/>
        </w:rPr>
        <w:t xml:space="preserve">Una fede vissuta autenticamente: prima ancora di essere annunciata, la fede deve essere vissuta. Un cristiano che vive con coerenza i valori del Vangelo diventa una testimonianza vivente. Questo è particolarmente vero per i francescani secolari, il cui carisma si radica nella semplicità, nella fraternità e nell’amore per il creato. La competenza e la formazione: affrontare le situazioni di confine richiede una formazione adeguata. Conoscere la dottrina sociale della Chiesa e il Magistero sui temi etici, comprendere i fenomeni della modernità e sviluppare competenze comunicative sono elementi fondamentali per chi vuole proporre la fede in modo efficace. </w:t>
      </w:r>
    </w:p>
    <w:p w:rsidR="001B7EAB" w:rsidRPr="00F94D0B" w:rsidRDefault="001B7EAB" w:rsidP="001B7EA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F94D0B">
        <w:rPr>
          <w:sz w:val="20"/>
          <w:szCs w:val="20"/>
        </w:rPr>
        <w:t xml:space="preserve">Il dialogo come metodo: il dialogo è la via maestra per osare nei contesti moderni. Dialogare non significa rinunciare alla propria identità, ma trova re punti di incontro e di comprensione reciproca. </w:t>
      </w:r>
    </w:p>
    <w:p w:rsidR="001B7EAB" w:rsidRPr="00F94D0B" w:rsidRDefault="001B7EAB" w:rsidP="001B7EA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F94D0B">
        <w:rPr>
          <w:sz w:val="20"/>
          <w:szCs w:val="20"/>
        </w:rPr>
        <w:t xml:space="preserve">L’uso dei nuovi media: la tecnologia digitale offre strumenti potenti per la diffusione del messaggio cristiano. Tuttavia, è necessario usarli con di scernimento, evitando di trasformare l’evangelizzazione in una semplice strategia di marketing. </w:t>
      </w:r>
    </w:p>
    <w:p w:rsidR="001B7EAB" w:rsidRDefault="001B7EAB" w:rsidP="001B7EAB">
      <w:pPr>
        <w:spacing w:after="0" w:line="240" w:lineRule="auto"/>
        <w:jc w:val="both"/>
        <w:rPr>
          <w:sz w:val="24"/>
          <w:szCs w:val="24"/>
        </w:rPr>
      </w:pPr>
    </w:p>
    <w:p w:rsidR="001B7EAB" w:rsidRPr="00223781" w:rsidRDefault="001B7EAB" w:rsidP="001B7EAB">
      <w:pPr>
        <w:spacing w:after="0" w:line="240" w:lineRule="auto"/>
        <w:jc w:val="both"/>
        <w:rPr>
          <w:i/>
          <w:sz w:val="24"/>
          <w:szCs w:val="24"/>
        </w:rPr>
      </w:pPr>
      <w:r w:rsidRPr="00223781">
        <w:rPr>
          <w:i/>
          <w:sz w:val="24"/>
          <w:szCs w:val="24"/>
        </w:rPr>
        <w:t xml:space="preserve">Osare diventa una parola chiave di questa riflessione: un invito a proporre la fede cristiana con </w:t>
      </w:r>
      <w:r w:rsidRPr="00223781">
        <w:rPr>
          <w:b/>
          <w:i/>
          <w:sz w:val="24"/>
          <w:szCs w:val="24"/>
        </w:rPr>
        <w:t>coraggio, creatività e umiltà</w:t>
      </w:r>
      <w:r w:rsidRPr="00223781">
        <w:rPr>
          <w:i/>
          <w:sz w:val="24"/>
          <w:szCs w:val="24"/>
        </w:rPr>
        <w:t xml:space="preserve"> in quelle situazioni di confine che emergono dal confronto con la modernità.</w:t>
      </w: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</w:p>
    <w:p w:rsidR="001B7EAB" w:rsidRPr="00223781" w:rsidRDefault="001B7EAB" w:rsidP="001B7EAB">
      <w:pPr>
        <w:spacing w:after="0" w:line="240" w:lineRule="auto"/>
        <w:jc w:val="both"/>
        <w:rPr>
          <w:i/>
          <w:sz w:val="24"/>
          <w:szCs w:val="24"/>
        </w:rPr>
      </w:pPr>
      <w:r w:rsidRPr="00223781">
        <w:rPr>
          <w:i/>
          <w:sz w:val="24"/>
          <w:szCs w:val="24"/>
        </w:rPr>
        <w:t xml:space="preserve">Umiltà. </w:t>
      </w: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  <w:r w:rsidRPr="00223781">
        <w:rPr>
          <w:sz w:val="24"/>
          <w:szCs w:val="24"/>
        </w:rPr>
        <w:t xml:space="preserve">Cardine del carisma francescano. Umiltà è fondamento per l’uscire. È l’uscire da </w:t>
      </w:r>
      <w:proofErr w:type="gramStart"/>
      <w:r w:rsidRPr="00223781">
        <w:rPr>
          <w:sz w:val="24"/>
          <w:szCs w:val="24"/>
        </w:rPr>
        <w:t>se</w:t>
      </w:r>
      <w:proofErr w:type="gramEnd"/>
      <w:r w:rsidRPr="00223781">
        <w:rPr>
          <w:sz w:val="24"/>
          <w:szCs w:val="24"/>
        </w:rPr>
        <w:t xml:space="preserve"> stessi. Cosa difficile.</w:t>
      </w: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  <w:r w:rsidRPr="00223781">
        <w:rPr>
          <w:sz w:val="24"/>
          <w:szCs w:val="24"/>
        </w:rPr>
        <w:t>“Chi perde la propria vita la trova.”</w:t>
      </w: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  <w:r w:rsidRPr="00223781">
        <w:rPr>
          <w:sz w:val="24"/>
          <w:szCs w:val="24"/>
        </w:rPr>
        <w:t>Uscire, in una visione umana (che non esiste!) sarebbe un lasciare qualcosa.</w:t>
      </w: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  <w:r w:rsidRPr="00223781">
        <w:rPr>
          <w:sz w:val="24"/>
          <w:szCs w:val="24"/>
        </w:rPr>
        <w:t>Nella visione di Dio è un sublimare, innalzare, in una parola, santificare tutto quel che è in me.</w:t>
      </w: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  <w:r w:rsidRPr="00223781">
        <w:rPr>
          <w:sz w:val="24"/>
          <w:szCs w:val="24"/>
        </w:rPr>
        <w:t>Non lascio nulla. Ritrovo tutto al centuplo.</w:t>
      </w: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  <w:r w:rsidRPr="00223781">
        <w:rPr>
          <w:sz w:val="24"/>
          <w:szCs w:val="24"/>
        </w:rPr>
        <w:t>Tutto si ricapitola in Cristo.</w:t>
      </w: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  <w:r w:rsidRPr="00223781">
        <w:rPr>
          <w:i/>
          <w:sz w:val="24"/>
          <w:szCs w:val="24"/>
        </w:rPr>
        <w:t>Creatività apostolica.</w:t>
      </w:r>
      <w:r w:rsidRPr="00223781">
        <w:rPr>
          <w:sz w:val="24"/>
          <w:szCs w:val="24"/>
        </w:rPr>
        <w:t xml:space="preserve"> (art. 6 Regola OFS)</w:t>
      </w: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  <w:r w:rsidRPr="00223781">
        <w:rPr>
          <w:sz w:val="24"/>
          <w:szCs w:val="24"/>
        </w:rPr>
        <w:t>Creatività non è creare dal nulla (opera possibile solo a Dio).</w:t>
      </w: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  <w:r w:rsidRPr="00223781">
        <w:rPr>
          <w:sz w:val="24"/>
          <w:szCs w:val="24"/>
        </w:rPr>
        <w:t>Gli artisti sono artefici di opere d’arte, non creatori. Solo Dio crea.</w:t>
      </w: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  <w:r w:rsidRPr="00223781">
        <w:rPr>
          <w:sz w:val="24"/>
          <w:szCs w:val="24"/>
        </w:rPr>
        <w:t>Creativo è il nostro collaborare con Dio.</w:t>
      </w: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  <w:r w:rsidRPr="00223781">
        <w:rPr>
          <w:sz w:val="24"/>
          <w:szCs w:val="24"/>
        </w:rPr>
        <w:t>Artista: guarda un panorama, si lascia penetrare da esso, lo riporta su tela perché altri lo lascino entrare in sé.</w:t>
      </w: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  <w:r w:rsidRPr="00223781">
        <w:rPr>
          <w:sz w:val="24"/>
          <w:szCs w:val="24"/>
        </w:rPr>
        <w:t>Creatività apostolica è ascoltare Dio, che è già anche dentro di me, lasciarsi plasmare da Lui e riportarlo nella nostra vita perché altri lo possano accogliere. Diventiamo icone di Dio. Scritte da Dio perché altri le leggano.</w:t>
      </w: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</w:p>
    <w:p w:rsidR="001B7EAB" w:rsidRPr="00223781" w:rsidRDefault="001B7EAB" w:rsidP="001B7EAB">
      <w:pPr>
        <w:spacing w:after="0" w:line="240" w:lineRule="auto"/>
        <w:jc w:val="both"/>
        <w:rPr>
          <w:i/>
          <w:sz w:val="24"/>
          <w:szCs w:val="24"/>
        </w:rPr>
      </w:pPr>
      <w:r w:rsidRPr="00223781">
        <w:rPr>
          <w:i/>
          <w:sz w:val="24"/>
          <w:szCs w:val="24"/>
        </w:rPr>
        <w:t>Coraggio.</w:t>
      </w: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  <w:r w:rsidRPr="00223781">
        <w:rPr>
          <w:sz w:val="24"/>
          <w:szCs w:val="24"/>
        </w:rPr>
        <w:t>Non è affronto a qualcosa.</w:t>
      </w: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  <w:r w:rsidRPr="00223781">
        <w:rPr>
          <w:sz w:val="24"/>
          <w:szCs w:val="24"/>
        </w:rPr>
        <w:t>È vita nella forza di Dio. “Quando sono debole…” “Abbiamo questo tesoro in vasi di creta”.</w:t>
      </w: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  <w:r w:rsidRPr="00223781">
        <w:rPr>
          <w:sz w:val="24"/>
          <w:szCs w:val="24"/>
        </w:rPr>
        <w:t>Certe situazioni possono essere vissute solo da Dio.</w:t>
      </w:r>
    </w:p>
    <w:p w:rsidR="001B7EAB" w:rsidRPr="00223781" w:rsidRDefault="001B7EAB" w:rsidP="001B7EAB">
      <w:pPr>
        <w:spacing w:after="0" w:line="240" w:lineRule="auto"/>
        <w:jc w:val="both"/>
        <w:rPr>
          <w:sz w:val="24"/>
          <w:szCs w:val="24"/>
        </w:rPr>
      </w:pPr>
      <w:r w:rsidRPr="00223781">
        <w:rPr>
          <w:sz w:val="24"/>
          <w:szCs w:val="24"/>
        </w:rPr>
        <w:t>Per viverle dobbiamo ESSERE in Dio.</w:t>
      </w:r>
    </w:p>
    <w:p w:rsidR="001B7EAB" w:rsidRDefault="001B7EAB" w:rsidP="001B7EAB">
      <w:pPr>
        <w:spacing w:after="0" w:line="240" w:lineRule="auto"/>
        <w:jc w:val="both"/>
        <w:rPr>
          <w:sz w:val="24"/>
          <w:szCs w:val="24"/>
        </w:rPr>
      </w:pPr>
      <w:r w:rsidRPr="00223781">
        <w:rPr>
          <w:sz w:val="24"/>
          <w:szCs w:val="24"/>
        </w:rPr>
        <w:t>“Nulla è impossibile”.</w:t>
      </w:r>
    </w:p>
    <w:p w:rsidR="001B7EAB" w:rsidRDefault="001B7EAB" w:rsidP="001B7EAB">
      <w:pPr>
        <w:spacing w:after="0" w:line="240" w:lineRule="auto"/>
        <w:jc w:val="both"/>
        <w:rPr>
          <w:sz w:val="24"/>
          <w:szCs w:val="24"/>
        </w:rPr>
      </w:pPr>
    </w:p>
    <w:p w:rsidR="001B7EAB" w:rsidRDefault="001B7EAB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Essere in Dio è il centro di tutto.</w:t>
      </w:r>
    </w:p>
    <w:p w:rsidR="001B7EAB" w:rsidRDefault="001B7EAB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ci lasciamo essere, diventare ogni giorno di più, in Dio allora usciamo.</w:t>
      </w:r>
    </w:p>
    <w:p w:rsidR="001B7EAB" w:rsidRDefault="001B7EAB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Senza fatica, una forza ci spinge. </w:t>
      </w:r>
    </w:p>
    <w:p w:rsidR="001B7EAB" w:rsidRDefault="001B7EAB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“Il leone ha ruggito, chi può non profetare”.</w:t>
      </w:r>
    </w:p>
    <w:p w:rsidR="001B7EAB" w:rsidRDefault="001B7EAB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“Nessuno mi diceva cosa dovessi fare… lo stesso Altissimo mi rivelò…”</w:t>
      </w:r>
    </w:p>
    <w:p w:rsidR="001B7EAB" w:rsidRDefault="001B7EAB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 grande considerazione. L’Altissimo si e ci rivela.</w:t>
      </w:r>
    </w:p>
    <w:p w:rsidR="001B7EAB" w:rsidRDefault="001B7EAB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MEDITIAMO MOLTO SU QUESTO.</w:t>
      </w:r>
    </w:p>
    <w:p w:rsidR="001B7EAB" w:rsidRDefault="001B7EAB" w:rsidP="00256892">
      <w:pPr>
        <w:spacing w:after="0" w:line="240" w:lineRule="auto"/>
        <w:jc w:val="both"/>
        <w:rPr>
          <w:sz w:val="24"/>
          <w:szCs w:val="24"/>
        </w:rPr>
      </w:pPr>
    </w:p>
    <w:p w:rsidR="00256892" w:rsidRDefault="00256892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Qualcuno si ricorda del libro “No logo”? Scritto da Naomi Klein nel 2000. Un successo.</w:t>
      </w:r>
    </w:p>
    <w:p w:rsidR="00256892" w:rsidRDefault="00256892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Eppure oggi sembra non essere mai esistito.</w:t>
      </w:r>
    </w:p>
    <w:p w:rsidR="00256892" w:rsidRDefault="00256892" w:rsidP="00256892">
      <w:pPr>
        <w:spacing w:after="0" w:line="240" w:lineRule="auto"/>
        <w:jc w:val="both"/>
        <w:rPr>
          <w:sz w:val="24"/>
          <w:szCs w:val="24"/>
        </w:rPr>
      </w:pPr>
    </w:p>
    <w:p w:rsidR="00256892" w:rsidRDefault="00256892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 sono “luoghi” e ci sono “non luoghi”.</w:t>
      </w:r>
    </w:p>
    <w:p w:rsidR="00256892" w:rsidRDefault="00256892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termini sono nostri. Dio ha un altro vocabolario.</w:t>
      </w:r>
    </w:p>
    <w:p w:rsidR="00256892" w:rsidRDefault="00256892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 è il vocabolario di Dio.</w:t>
      </w:r>
      <w:r w:rsidR="00C55FC3">
        <w:rPr>
          <w:sz w:val="24"/>
          <w:szCs w:val="24"/>
        </w:rPr>
        <w:t xml:space="preserve"> </w:t>
      </w:r>
      <w:r>
        <w:rPr>
          <w:sz w:val="24"/>
          <w:szCs w:val="24"/>
        </w:rPr>
        <w:t>Misericordia.</w:t>
      </w:r>
    </w:p>
    <w:p w:rsidR="00256892" w:rsidRDefault="00256892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Trasformare il male in bene.</w:t>
      </w:r>
    </w:p>
    <w:p w:rsidR="00256892" w:rsidRDefault="00256892" w:rsidP="00256892">
      <w:pPr>
        <w:spacing w:after="0" w:line="240" w:lineRule="auto"/>
        <w:jc w:val="both"/>
        <w:rPr>
          <w:sz w:val="24"/>
          <w:szCs w:val="24"/>
        </w:rPr>
      </w:pPr>
    </w:p>
    <w:p w:rsidR="00256892" w:rsidRDefault="00256892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Dio non vuole il male. Le situazioni di male. Le strutture di male.</w:t>
      </w:r>
    </w:p>
    <w:p w:rsidR="00256892" w:rsidRDefault="00256892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 in ogni situazione c’è una scintilla di bene. Dio vi abita.</w:t>
      </w:r>
    </w:p>
    <w:p w:rsidR="00256892" w:rsidRDefault="00256892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Soprattutto le persone: non sono mai SOLO male.</w:t>
      </w:r>
    </w:p>
    <w:p w:rsidR="00256892" w:rsidRDefault="00256892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Stiamo male… noi non siamo il nostro male. Siamo altro.</w:t>
      </w:r>
    </w:p>
    <w:p w:rsidR="00256892" w:rsidRDefault="00256892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Dio abita i malati.</w:t>
      </w:r>
    </w:p>
    <w:p w:rsidR="00C84DB3" w:rsidRDefault="00C84DB3" w:rsidP="00256892">
      <w:pPr>
        <w:spacing w:after="0" w:line="240" w:lineRule="auto"/>
        <w:jc w:val="both"/>
        <w:rPr>
          <w:sz w:val="24"/>
          <w:szCs w:val="24"/>
        </w:rPr>
      </w:pPr>
    </w:p>
    <w:p w:rsidR="00223781" w:rsidRPr="00223781" w:rsidRDefault="00223781" w:rsidP="00256892">
      <w:pPr>
        <w:spacing w:after="0" w:line="240" w:lineRule="auto"/>
        <w:jc w:val="both"/>
        <w:rPr>
          <w:sz w:val="20"/>
          <w:szCs w:val="20"/>
        </w:rPr>
      </w:pPr>
      <w:r w:rsidRPr="00223781">
        <w:rPr>
          <w:sz w:val="20"/>
          <w:szCs w:val="20"/>
        </w:rPr>
        <w:t>«Oltre ad attingere la speranza nella grazia di Dio, siamo chiamati a riscoprirla anche nei segni dei tempi che il Signore ci offre. […] È necessario, quindi, porre attenzione al tanto bene che è presente nel mondo per non cadere nella tenta zione di ritenerci sopraffatti dal male e dalla violenza. Ma i segni dei tempi, che racchiudono l’anelito del cuore umano, bisognoso della presenza salvifica di Dio, chiedono di essere trasformati in segni di speranza». (</w:t>
      </w:r>
      <w:proofErr w:type="spellStart"/>
      <w:r w:rsidRPr="00223781">
        <w:rPr>
          <w:sz w:val="20"/>
          <w:szCs w:val="20"/>
        </w:rPr>
        <w:t>Spes</w:t>
      </w:r>
      <w:proofErr w:type="spellEnd"/>
      <w:r w:rsidRPr="00223781">
        <w:rPr>
          <w:sz w:val="20"/>
          <w:szCs w:val="20"/>
        </w:rPr>
        <w:t xml:space="preserve"> non </w:t>
      </w:r>
      <w:proofErr w:type="spellStart"/>
      <w:r w:rsidRPr="00223781">
        <w:rPr>
          <w:sz w:val="20"/>
          <w:szCs w:val="20"/>
        </w:rPr>
        <w:t>confundit</w:t>
      </w:r>
      <w:proofErr w:type="spellEnd"/>
      <w:r w:rsidRPr="00223781">
        <w:rPr>
          <w:sz w:val="20"/>
          <w:szCs w:val="20"/>
        </w:rPr>
        <w:t xml:space="preserve"> 7</w:t>
      </w:r>
      <w:r w:rsidRPr="00223781">
        <w:rPr>
          <w:sz w:val="20"/>
          <w:szCs w:val="20"/>
        </w:rPr>
        <w:t>)</w:t>
      </w:r>
    </w:p>
    <w:p w:rsidR="00223781" w:rsidRDefault="00223781" w:rsidP="00256892">
      <w:pPr>
        <w:spacing w:after="0" w:line="240" w:lineRule="auto"/>
        <w:jc w:val="both"/>
        <w:rPr>
          <w:sz w:val="24"/>
          <w:szCs w:val="24"/>
        </w:rPr>
      </w:pPr>
    </w:p>
    <w:p w:rsidR="00C84DB3" w:rsidRDefault="00C84DB3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Chiesa è di Dio.</w:t>
      </w:r>
    </w:p>
    <w:p w:rsidR="00C84DB3" w:rsidRDefault="00C84DB3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è anche CON Dio deve abitare i malati.</w:t>
      </w:r>
    </w:p>
    <w:p w:rsidR="00C84DB3" w:rsidRDefault="00C84DB3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Chiesa IN USCITA.</w:t>
      </w:r>
    </w:p>
    <w:p w:rsidR="00C84DB3" w:rsidRDefault="00C84DB3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Chiesa chiusa non è Chiesa. La Chiesa del NOI e LORO non è Chiesa.</w:t>
      </w:r>
    </w:p>
    <w:p w:rsidR="00C84DB3" w:rsidRDefault="00C84DB3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Chiesa è il popolo di Dio. </w:t>
      </w:r>
      <w:proofErr w:type="spellStart"/>
      <w:r>
        <w:rPr>
          <w:sz w:val="24"/>
          <w:szCs w:val="24"/>
        </w:rPr>
        <w:t>Todos</w:t>
      </w:r>
      <w:proofErr w:type="spellEnd"/>
      <w:r>
        <w:rPr>
          <w:sz w:val="24"/>
          <w:szCs w:val="24"/>
        </w:rPr>
        <w:t>. Non c’è IL popolo e le genti (come era per Israele).</w:t>
      </w:r>
    </w:p>
    <w:p w:rsidR="00C84DB3" w:rsidRDefault="00C84DB3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C’è la Chiesa.</w:t>
      </w:r>
    </w:p>
    <w:p w:rsidR="000D4B04" w:rsidRDefault="00F4630B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 allora siamo Chiesa cioè Chiamati Fuori. Ecclesia.</w:t>
      </w:r>
      <w:r w:rsidR="00C55FC3">
        <w:rPr>
          <w:sz w:val="24"/>
          <w:szCs w:val="24"/>
        </w:rPr>
        <w:t xml:space="preserve">  </w:t>
      </w:r>
      <w:r w:rsidR="000D4B04">
        <w:rPr>
          <w:sz w:val="24"/>
          <w:szCs w:val="24"/>
        </w:rPr>
        <w:t>Ad abitare le situazioni di confine.</w:t>
      </w:r>
    </w:p>
    <w:p w:rsidR="000D4B04" w:rsidRDefault="000D4B04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Cristo “in tutto simile a noi fuorché nel peccato.” (Costituzione “</w:t>
      </w:r>
      <w:proofErr w:type="spellStart"/>
      <w:r>
        <w:rPr>
          <w:sz w:val="24"/>
          <w:szCs w:val="24"/>
        </w:rPr>
        <w:t>Gaudium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spes</w:t>
      </w:r>
      <w:proofErr w:type="spellEnd"/>
      <w:r>
        <w:rPr>
          <w:sz w:val="24"/>
          <w:szCs w:val="24"/>
        </w:rPr>
        <w:t>”, n. 22 CVII)</w:t>
      </w:r>
    </w:p>
    <w:p w:rsidR="00F94D0B" w:rsidRDefault="007A1FD2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TUTTO DEVE ESSERE EVANGELIZZATO.</w:t>
      </w:r>
    </w:p>
    <w:p w:rsidR="007A1FD2" w:rsidRDefault="007A1FD2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Non c’è situazione persa. Ove la luce di Cristo non possa brillare.</w:t>
      </w:r>
    </w:p>
    <w:p w:rsidR="007A1FD2" w:rsidRDefault="007A1FD2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Anzi. Nel buio pesto la luce più piccola può risplendere.</w:t>
      </w:r>
    </w:p>
    <w:p w:rsidR="007A1FD2" w:rsidRDefault="001B7EAB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“Pensando che così Dio vuole e il male trasformarlo in bene”.</w:t>
      </w:r>
    </w:p>
    <w:p w:rsidR="001B7EAB" w:rsidRDefault="001B7EAB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MALE TRASFORMARLO IN BENE.</w:t>
      </w:r>
    </w:p>
    <w:p w:rsidR="001B7EAB" w:rsidRDefault="001B7EAB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Riciclare, o meglio rivitalizzare, rivalorizzare.</w:t>
      </w:r>
    </w:p>
    <w:p w:rsidR="001B7EAB" w:rsidRDefault="001B7EAB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Prendere su di sé una cosa morta e farne una sorgente di vita nuova. </w:t>
      </w:r>
    </w:p>
    <w:p w:rsidR="001B7EAB" w:rsidRDefault="001B7EAB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Questo è l’uscire. Ma questo che altro è se non il mistero della croce?</w:t>
      </w:r>
    </w:p>
    <w:p w:rsidR="001B7EAB" w:rsidRDefault="001B7EAB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MEDITIAMO SU QUESTO OGNI GIORNO.</w:t>
      </w:r>
    </w:p>
    <w:p w:rsidR="001B7EAB" w:rsidRDefault="001B7EAB" w:rsidP="00256892">
      <w:pPr>
        <w:spacing w:after="0" w:line="240" w:lineRule="auto"/>
        <w:jc w:val="both"/>
        <w:rPr>
          <w:sz w:val="24"/>
          <w:szCs w:val="24"/>
        </w:rPr>
      </w:pPr>
    </w:p>
    <w:p w:rsidR="00C55FC3" w:rsidRDefault="00C55FC3" w:rsidP="002568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IMPARIAMO A RECITARE L’ULTIMA PARTE DELLE LODI ALLA VERGINE SCRITTE DA FRANCESCO.</w:t>
      </w:r>
    </w:p>
    <w:p w:rsidR="001B7EAB" w:rsidRPr="00C55FC3" w:rsidRDefault="001B7EAB" w:rsidP="00256892">
      <w:pPr>
        <w:spacing w:after="0" w:line="240" w:lineRule="auto"/>
        <w:jc w:val="both"/>
        <w:rPr>
          <w:b/>
          <w:i/>
          <w:sz w:val="24"/>
          <w:szCs w:val="24"/>
        </w:rPr>
      </w:pPr>
      <w:r w:rsidRPr="00C55FC3">
        <w:rPr>
          <w:i/>
          <w:sz w:val="24"/>
          <w:szCs w:val="24"/>
        </w:rPr>
        <w:t xml:space="preserve">Ave, Signora, santa regina santa Madre di Dio, Maria che sei vergine fatta Chiesa. ed eletta dal santissimo Padre celeste, che ti ha consacrata insieme col santissimo suo Figlio diletto e con lo Spirito Santo </w:t>
      </w:r>
      <w:proofErr w:type="spellStart"/>
      <w:r w:rsidRPr="00C55FC3">
        <w:rPr>
          <w:i/>
          <w:sz w:val="24"/>
          <w:szCs w:val="24"/>
        </w:rPr>
        <w:t>Paraclito</w:t>
      </w:r>
      <w:proofErr w:type="spellEnd"/>
      <w:r w:rsidRPr="00C55FC3">
        <w:rPr>
          <w:i/>
          <w:sz w:val="24"/>
          <w:szCs w:val="24"/>
        </w:rPr>
        <w:t>; tu in cui fu ed è ogni pienezza di grazia e ogni bene. Ave, suo palazzo, ave, suo tabernacolo, ave, sua casa. Ave, suo vestimento,</w:t>
      </w:r>
      <w:bookmarkStart w:id="0" w:name="_GoBack"/>
      <w:bookmarkEnd w:id="0"/>
      <w:r w:rsidRPr="00C55FC3">
        <w:rPr>
          <w:i/>
          <w:sz w:val="24"/>
          <w:szCs w:val="24"/>
        </w:rPr>
        <w:t xml:space="preserve"> ave sua ancella, ave sua Madre. </w:t>
      </w:r>
      <w:r w:rsidRPr="00C55FC3">
        <w:rPr>
          <w:b/>
          <w:i/>
          <w:sz w:val="24"/>
          <w:szCs w:val="24"/>
        </w:rPr>
        <w:t>E saluto voi tutte, sante virtù, che per grazia e illuminazione dello Spirito Santo venite infuse nei cuori dei fedeli, perché da infedeli fedeli a Di</w:t>
      </w:r>
      <w:r w:rsidR="00C55FC3" w:rsidRPr="00C55FC3">
        <w:rPr>
          <w:b/>
          <w:i/>
          <w:sz w:val="24"/>
          <w:szCs w:val="24"/>
        </w:rPr>
        <w:t xml:space="preserve">o li rendiate. </w:t>
      </w:r>
    </w:p>
    <w:sectPr w:rsidR="001B7EAB" w:rsidRPr="00C55FC3" w:rsidSect="00C55FC3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F23D6"/>
    <w:multiLevelType w:val="hybridMultilevel"/>
    <w:tmpl w:val="F80451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0B"/>
    <w:rsid w:val="000D4B04"/>
    <w:rsid w:val="00184A6E"/>
    <w:rsid w:val="001B7EAB"/>
    <w:rsid w:val="00223781"/>
    <w:rsid w:val="00256892"/>
    <w:rsid w:val="00521CA8"/>
    <w:rsid w:val="00583EDF"/>
    <w:rsid w:val="00613090"/>
    <w:rsid w:val="006D3E00"/>
    <w:rsid w:val="00793D72"/>
    <w:rsid w:val="007A1FD2"/>
    <w:rsid w:val="009742F5"/>
    <w:rsid w:val="00BB090B"/>
    <w:rsid w:val="00C17253"/>
    <w:rsid w:val="00C55FC3"/>
    <w:rsid w:val="00C84DB3"/>
    <w:rsid w:val="00C87AC1"/>
    <w:rsid w:val="00E31D50"/>
    <w:rsid w:val="00F4630B"/>
    <w:rsid w:val="00F9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0642"/>
  <w15:chartTrackingRefBased/>
  <w15:docId w15:val="{93175B99-AEE5-44EE-B573-1FECD682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4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Fagioli</dc:creator>
  <cp:keywords/>
  <dc:description/>
  <cp:lastModifiedBy>Marcello Fagioli</cp:lastModifiedBy>
  <cp:revision>14</cp:revision>
  <dcterms:created xsi:type="dcterms:W3CDTF">2025-11-13T05:07:00Z</dcterms:created>
  <dcterms:modified xsi:type="dcterms:W3CDTF">2025-11-17T03:35:00Z</dcterms:modified>
</cp:coreProperties>
</file>